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F762" w14:textId="77777777" w:rsidR="00655635" w:rsidRDefault="00655635" w:rsidP="00C22D5C">
      <w:pPr>
        <w:pStyle w:val="Heading1"/>
      </w:pPr>
    </w:p>
    <w:p w14:paraId="2D165BC8" w14:textId="77777777" w:rsidR="00655635" w:rsidRDefault="00655635" w:rsidP="00C22D5C">
      <w:pPr>
        <w:pStyle w:val="Heading1"/>
      </w:pPr>
    </w:p>
    <w:p w14:paraId="7BBDDD42" w14:textId="5929A175" w:rsidR="005D1B17" w:rsidRPr="00655635" w:rsidRDefault="007D2F35" w:rsidP="00C22D5C">
      <w:pPr>
        <w:pStyle w:val="Heading1"/>
        <w:rPr>
          <w:rFonts w:asciiTheme="minorHAnsi" w:hAnsiTheme="minorHAnsi" w:cstheme="minorHAnsi"/>
        </w:rPr>
      </w:pPr>
      <w:bookmarkStart w:id="0" w:name="_Toc40450896"/>
      <w:r w:rsidRPr="00655635">
        <w:rPr>
          <w:rFonts w:asciiTheme="minorHAnsi" w:hAnsiTheme="minorHAnsi" w:cstheme="minorHAnsi"/>
        </w:rPr>
        <w:t>Terms and conditions</w:t>
      </w:r>
      <w:r w:rsidR="00387148" w:rsidRPr="00655635">
        <w:rPr>
          <w:rFonts w:asciiTheme="minorHAnsi" w:hAnsiTheme="minorHAnsi" w:cstheme="minorHAnsi"/>
        </w:rPr>
        <w:t xml:space="preserve"> for </w:t>
      </w:r>
      <w:r w:rsidR="00655635" w:rsidRPr="00655635">
        <w:rPr>
          <w:rFonts w:asciiTheme="minorHAnsi" w:hAnsiTheme="minorHAnsi" w:cstheme="minorHAnsi"/>
        </w:rPr>
        <w:t>Small Research Grant</w:t>
      </w:r>
      <w:bookmarkEnd w:id="0"/>
    </w:p>
    <w:p w14:paraId="2D23EE54" w14:textId="567AEAC6" w:rsidR="00655635" w:rsidRPr="00655635" w:rsidRDefault="00655635" w:rsidP="00655635">
      <w:pPr>
        <w:rPr>
          <w:rFonts w:asciiTheme="minorHAnsi" w:hAnsiTheme="minorHAnsi" w:cstheme="minorHAnsi"/>
        </w:rPr>
      </w:pPr>
    </w:p>
    <w:p w14:paraId="448D9B1A" w14:textId="078400E0" w:rsidR="00655635" w:rsidRPr="00655635" w:rsidRDefault="00655635" w:rsidP="00655635">
      <w:pPr>
        <w:rPr>
          <w:rFonts w:asciiTheme="minorHAnsi" w:hAnsiTheme="minorHAnsi" w:cstheme="minorHAnsi"/>
        </w:rPr>
      </w:pPr>
    </w:p>
    <w:p w14:paraId="5E8129EB" w14:textId="77777777" w:rsidR="00655635" w:rsidRDefault="00655635" w:rsidP="00655635">
      <w:pPr>
        <w:rPr>
          <w:rFonts w:asciiTheme="minorHAnsi" w:hAnsiTheme="minorHAnsi" w:cstheme="minorHAnsi"/>
        </w:rPr>
      </w:pPr>
    </w:p>
    <w:p w14:paraId="47D2B858" w14:textId="77777777" w:rsidR="00655635" w:rsidRDefault="00655635" w:rsidP="00655635">
      <w:pPr>
        <w:rPr>
          <w:rFonts w:asciiTheme="minorHAnsi" w:hAnsiTheme="minorHAnsi" w:cstheme="minorHAnsi"/>
        </w:rPr>
      </w:pPr>
    </w:p>
    <w:p w14:paraId="6E224F57" w14:textId="1C321169" w:rsidR="00655635" w:rsidRPr="00655635" w:rsidRDefault="00655635" w:rsidP="00655635">
      <w:pPr>
        <w:rPr>
          <w:rFonts w:asciiTheme="minorHAnsi" w:hAnsiTheme="minorHAnsi" w:cstheme="minorHAnsi"/>
          <w:sz w:val="28"/>
          <w:szCs w:val="28"/>
        </w:rPr>
      </w:pPr>
      <w:r w:rsidRPr="00655635">
        <w:rPr>
          <w:rFonts w:asciiTheme="minorHAnsi" w:hAnsiTheme="minorHAnsi" w:cstheme="minorHAnsi"/>
          <w:sz w:val="28"/>
          <w:szCs w:val="28"/>
        </w:rPr>
        <w:t>Updated May 2020</w:t>
      </w:r>
    </w:p>
    <w:p w14:paraId="263E6C03" w14:textId="49C7A332" w:rsidR="005D1B17" w:rsidRPr="00655635" w:rsidRDefault="005D1B17">
      <w:pPr>
        <w:spacing w:after="160" w:line="259" w:lineRule="auto"/>
        <w:rPr>
          <w:rFonts w:asciiTheme="minorHAnsi" w:hAnsiTheme="minorHAnsi" w:cstheme="minorHAnsi"/>
        </w:rPr>
      </w:pPr>
      <w:r w:rsidRPr="00655635">
        <w:rPr>
          <w:rFonts w:asciiTheme="minorHAnsi" w:hAnsiTheme="minorHAnsi" w:cstheme="minorHAnsi"/>
        </w:rP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b/>
          <w:bCs/>
          <w:noProof/>
        </w:rPr>
      </w:sdtEndPr>
      <w:sdtContent>
        <w:p w14:paraId="43C266C3" w14:textId="1F189022" w:rsidR="005D1B17" w:rsidRDefault="005D1B17">
          <w:pPr>
            <w:pStyle w:val="TOCHeading"/>
          </w:pPr>
          <w:r>
            <w:t>Contents</w:t>
          </w:r>
        </w:p>
        <w:p w14:paraId="157252EF" w14:textId="4AFC7FEE" w:rsidR="00A7251D" w:rsidRDefault="005D1B17">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0450896" w:history="1">
            <w:r w:rsidR="00A7251D" w:rsidRPr="007B59A3">
              <w:rPr>
                <w:rStyle w:val="Hyperlink"/>
                <w:rFonts w:cstheme="minorHAnsi"/>
                <w:noProof/>
              </w:rPr>
              <w:t>Terms and conditions for Small Research Grant</w:t>
            </w:r>
            <w:r w:rsidR="00A7251D">
              <w:rPr>
                <w:noProof/>
                <w:webHidden/>
              </w:rPr>
              <w:tab/>
            </w:r>
            <w:r w:rsidR="00A7251D">
              <w:rPr>
                <w:noProof/>
                <w:webHidden/>
              </w:rPr>
              <w:fldChar w:fldCharType="begin"/>
            </w:r>
            <w:r w:rsidR="00A7251D">
              <w:rPr>
                <w:noProof/>
                <w:webHidden/>
              </w:rPr>
              <w:instrText xml:space="preserve"> PAGEREF _Toc40450896 \h </w:instrText>
            </w:r>
            <w:r w:rsidR="00A7251D">
              <w:rPr>
                <w:noProof/>
                <w:webHidden/>
              </w:rPr>
            </w:r>
            <w:r w:rsidR="00A7251D">
              <w:rPr>
                <w:noProof/>
                <w:webHidden/>
              </w:rPr>
              <w:fldChar w:fldCharType="separate"/>
            </w:r>
            <w:r w:rsidR="00A7251D">
              <w:rPr>
                <w:noProof/>
                <w:webHidden/>
              </w:rPr>
              <w:t>1</w:t>
            </w:r>
            <w:r w:rsidR="00A7251D">
              <w:rPr>
                <w:noProof/>
                <w:webHidden/>
              </w:rPr>
              <w:fldChar w:fldCharType="end"/>
            </w:r>
          </w:hyperlink>
        </w:p>
        <w:p w14:paraId="5DE444B6" w14:textId="42397124"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897" w:history="1">
            <w:r w:rsidR="00A7251D" w:rsidRPr="007B59A3">
              <w:rPr>
                <w:rStyle w:val="Hyperlink"/>
                <w:rFonts w:cstheme="minorHAnsi"/>
                <w:bCs/>
                <w:noProof/>
              </w:rPr>
              <w:t>1.</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bCs/>
                <w:noProof/>
              </w:rPr>
              <w:t>Introduction:</w:t>
            </w:r>
            <w:r w:rsidR="00A7251D">
              <w:rPr>
                <w:noProof/>
                <w:webHidden/>
              </w:rPr>
              <w:tab/>
            </w:r>
            <w:r w:rsidR="00A7251D">
              <w:rPr>
                <w:noProof/>
                <w:webHidden/>
              </w:rPr>
              <w:fldChar w:fldCharType="begin"/>
            </w:r>
            <w:r w:rsidR="00A7251D">
              <w:rPr>
                <w:noProof/>
                <w:webHidden/>
              </w:rPr>
              <w:instrText xml:space="preserve"> PAGEREF _Toc40450897 \h </w:instrText>
            </w:r>
            <w:r w:rsidR="00A7251D">
              <w:rPr>
                <w:noProof/>
                <w:webHidden/>
              </w:rPr>
            </w:r>
            <w:r w:rsidR="00A7251D">
              <w:rPr>
                <w:noProof/>
                <w:webHidden/>
              </w:rPr>
              <w:fldChar w:fldCharType="separate"/>
            </w:r>
            <w:r w:rsidR="00A7251D">
              <w:rPr>
                <w:noProof/>
                <w:webHidden/>
              </w:rPr>
              <w:t>3</w:t>
            </w:r>
            <w:r w:rsidR="00A7251D">
              <w:rPr>
                <w:noProof/>
                <w:webHidden/>
              </w:rPr>
              <w:fldChar w:fldCharType="end"/>
            </w:r>
          </w:hyperlink>
        </w:p>
        <w:p w14:paraId="192CD934" w14:textId="70FCF7B2"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898" w:history="1">
            <w:r w:rsidR="00A7251D" w:rsidRPr="007B59A3">
              <w:rPr>
                <w:rStyle w:val="Hyperlink"/>
                <w:rFonts w:cs="Calibri"/>
                <w:noProof/>
              </w:rPr>
              <w:t>2.</w:t>
            </w:r>
            <w:r w:rsidR="00A7251D">
              <w:rPr>
                <w:rFonts w:asciiTheme="minorHAnsi" w:eastAsiaTheme="minorEastAsia" w:hAnsiTheme="minorHAnsi" w:cstheme="minorBidi"/>
                <w:noProof/>
                <w:sz w:val="22"/>
                <w:szCs w:val="22"/>
                <w:lang w:eastAsia="en-GB"/>
              </w:rPr>
              <w:tab/>
            </w:r>
            <w:r w:rsidR="00A7251D" w:rsidRPr="007B59A3">
              <w:rPr>
                <w:rStyle w:val="Hyperlink"/>
                <w:rFonts w:ascii="Calibri" w:hAnsi="Calibri" w:cs="Calibri"/>
                <w:noProof/>
              </w:rPr>
              <w:t>Definitions:</w:t>
            </w:r>
            <w:r w:rsidR="00A7251D">
              <w:rPr>
                <w:noProof/>
                <w:webHidden/>
              </w:rPr>
              <w:tab/>
            </w:r>
            <w:r w:rsidR="00A7251D">
              <w:rPr>
                <w:noProof/>
                <w:webHidden/>
              </w:rPr>
              <w:fldChar w:fldCharType="begin"/>
            </w:r>
            <w:r w:rsidR="00A7251D">
              <w:rPr>
                <w:noProof/>
                <w:webHidden/>
              </w:rPr>
              <w:instrText xml:space="preserve"> PAGEREF _Toc40450898 \h </w:instrText>
            </w:r>
            <w:r w:rsidR="00A7251D">
              <w:rPr>
                <w:noProof/>
                <w:webHidden/>
              </w:rPr>
            </w:r>
            <w:r w:rsidR="00A7251D">
              <w:rPr>
                <w:noProof/>
                <w:webHidden/>
              </w:rPr>
              <w:fldChar w:fldCharType="separate"/>
            </w:r>
            <w:r w:rsidR="00A7251D">
              <w:rPr>
                <w:noProof/>
                <w:webHidden/>
              </w:rPr>
              <w:t>3</w:t>
            </w:r>
            <w:r w:rsidR="00A7251D">
              <w:rPr>
                <w:noProof/>
                <w:webHidden/>
              </w:rPr>
              <w:fldChar w:fldCharType="end"/>
            </w:r>
          </w:hyperlink>
        </w:p>
        <w:p w14:paraId="6895669F" w14:textId="12CD7032"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899" w:history="1">
            <w:r w:rsidR="00A7251D" w:rsidRPr="007B59A3">
              <w:rPr>
                <w:rStyle w:val="Hyperlink"/>
                <w:rFonts w:cs="Calibri"/>
                <w:noProof/>
              </w:rPr>
              <w:t>3.</w:t>
            </w:r>
            <w:r w:rsidR="00A7251D">
              <w:rPr>
                <w:rFonts w:asciiTheme="minorHAnsi" w:eastAsiaTheme="minorEastAsia" w:hAnsiTheme="minorHAnsi" w:cstheme="minorBidi"/>
                <w:noProof/>
                <w:sz w:val="22"/>
                <w:szCs w:val="22"/>
                <w:lang w:eastAsia="en-GB"/>
              </w:rPr>
              <w:tab/>
            </w:r>
            <w:r w:rsidR="00A7251D" w:rsidRPr="007B59A3">
              <w:rPr>
                <w:rStyle w:val="Hyperlink"/>
                <w:rFonts w:ascii="Calibri" w:hAnsi="Calibri" w:cs="Calibri"/>
                <w:noProof/>
              </w:rPr>
              <w:t>Type of research funded by HIS</w:t>
            </w:r>
            <w:r w:rsidR="00A7251D">
              <w:rPr>
                <w:noProof/>
                <w:webHidden/>
              </w:rPr>
              <w:tab/>
            </w:r>
            <w:r w:rsidR="00A7251D">
              <w:rPr>
                <w:noProof/>
                <w:webHidden/>
              </w:rPr>
              <w:fldChar w:fldCharType="begin"/>
            </w:r>
            <w:r w:rsidR="00A7251D">
              <w:rPr>
                <w:noProof/>
                <w:webHidden/>
              </w:rPr>
              <w:instrText xml:space="preserve"> PAGEREF _Toc40450899 \h </w:instrText>
            </w:r>
            <w:r w:rsidR="00A7251D">
              <w:rPr>
                <w:noProof/>
                <w:webHidden/>
              </w:rPr>
            </w:r>
            <w:r w:rsidR="00A7251D">
              <w:rPr>
                <w:noProof/>
                <w:webHidden/>
              </w:rPr>
              <w:fldChar w:fldCharType="separate"/>
            </w:r>
            <w:r w:rsidR="00A7251D">
              <w:rPr>
                <w:noProof/>
                <w:webHidden/>
              </w:rPr>
              <w:t>5</w:t>
            </w:r>
            <w:r w:rsidR="00A7251D">
              <w:rPr>
                <w:noProof/>
                <w:webHidden/>
              </w:rPr>
              <w:fldChar w:fldCharType="end"/>
            </w:r>
          </w:hyperlink>
        </w:p>
        <w:p w14:paraId="468ECD95" w14:textId="5FED0C68"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900" w:history="1">
            <w:r w:rsidR="00A7251D" w:rsidRPr="007B59A3">
              <w:rPr>
                <w:rStyle w:val="Hyperlink"/>
                <w:noProof/>
              </w:rPr>
              <w:t>4.</w:t>
            </w:r>
            <w:r w:rsidR="00A7251D">
              <w:rPr>
                <w:rFonts w:asciiTheme="minorHAnsi" w:eastAsiaTheme="minorEastAsia" w:hAnsiTheme="minorHAnsi" w:cstheme="minorBidi"/>
                <w:noProof/>
                <w:sz w:val="22"/>
                <w:szCs w:val="22"/>
                <w:lang w:eastAsia="en-GB"/>
              </w:rPr>
              <w:tab/>
            </w:r>
            <w:r w:rsidR="00A7251D" w:rsidRPr="007B59A3">
              <w:rPr>
                <w:rStyle w:val="Hyperlink"/>
                <w:rFonts w:ascii="Calibri" w:hAnsi="Calibri"/>
                <w:noProof/>
              </w:rPr>
              <w:t>General terms and conditions of awards:</w:t>
            </w:r>
            <w:r w:rsidR="00A7251D">
              <w:rPr>
                <w:noProof/>
                <w:webHidden/>
              </w:rPr>
              <w:tab/>
            </w:r>
            <w:r w:rsidR="00A7251D">
              <w:rPr>
                <w:noProof/>
                <w:webHidden/>
              </w:rPr>
              <w:fldChar w:fldCharType="begin"/>
            </w:r>
            <w:r w:rsidR="00A7251D">
              <w:rPr>
                <w:noProof/>
                <w:webHidden/>
              </w:rPr>
              <w:instrText xml:space="preserve"> PAGEREF _Toc40450900 \h </w:instrText>
            </w:r>
            <w:r w:rsidR="00A7251D">
              <w:rPr>
                <w:noProof/>
                <w:webHidden/>
              </w:rPr>
            </w:r>
            <w:r w:rsidR="00A7251D">
              <w:rPr>
                <w:noProof/>
                <w:webHidden/>
              </w:rPr>
              <w:fldChar w:fldCharType="separate"/>
            </w:r>
            <w:r w:rsidR="00A7251D">
              <w:rPr>
                <w:noProof/>
                <w:webHidden/>
              </w:rPr>
              <w:t>5</w:t>
            </w:r>
            <w:r w:rsidR="00A7251D">
              <w:rPr>
                <w:noProof/>
                <w:webHidden/>
              </w:rPr>
              <w:fldChar w:fldCharType="end"/>
            </w:r>
          </w:hyperlink>
        </w:p>
        <w:p w14:paraId="40C419E7" w14:textId="03E9F84C" w:rsidR="00A7251D" w:rsidRDefault="002A3995" w:rsidP="00A7251D">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901" w:history="1">
            <w:r w:rsidR="00A7251D" w:rsidRPr="007B59A3">
              <w:rPr>
                <w:rStyle w:val="Hyperlink"/>
                <w:noProof/>
              </w:rPr>
              <w:t>5.</w:t>
            </w:r>
            <w:r w:rsidR="00A7251D">
              <w:rPr>
                <w:rFonts w:asciiTheme="minorHAnsi" w:eastAsiaTheme="minorEastAsia" w:hAnsiTheme="minorHAnsi" w:cstheme="minorBidi"/>
                <w:noProof/>
                <w:sz w:val="22"/>
                <w:szCs w:val="22"/>
                <w:lang w:eastAsia="en-GB"/>
              </w:rPr>
              <w:tab/>
            </w:r>
            <w:r w:rsidR="00A7251D" w:rsidRPr="007B59A3">
              <w:rPr>
                <w:rStyle w:val="Hyperlink"/>
                <w:rFonts w:ascii="Calibri" w:hAnsi="Calibri"/>
                <w:noProof/>
              </w:rPr>
              <w:t>Eligibility</w:t>
            </w:r>
            <w:r w:rsidR="00A7251D">
              <w:rPr>
                <w:noProof/>
                <w:webHidden/>
              </w:rPr>
              <w:tab/>
            </w:r>
            <w:r w:rsidR="00A7251D">
              <w:rPr>
                <w:noProof/>
                <w:webHidden/>
              </w:rPr>
              <w:fldChar w:fldCharType="begin"/>
            </w:r>
            <w:r w:rsidR="00A7251D">
              <w:rPr>
                <w:noProof/>
                <w:webHidden/>
              </w:rPr>
              <w:instrText xml:space="preserve"> PAGEREF _Toc40450901 \h </w:instrText>
            </w:r>
            <w:r w:rsidR="00A7251D">
              <w:rPr>
                <w:noProof/>
                <w:webHidden/>
              </w:rPr>
            </w:r>
            <w:r w:rsidR="00A7251D">
              <w:rPr>
                <w:noProof/>
                <w:webHidden/>
              </w:rPr>
              <w:fldChar w:fldCharType="separate"/>
            </w:r>
            <w:r w:rsidR="00A7251D">
              <w:rPr>
                <w:noProof/>
                <w:webHidden/>
              </w:rPr>
              <w:t>6</w:t>
            </w:r>
            <w:r w:rsidR="00A7251D">
              <w:rPr>
                <w:noProof/>
                <w:webHidden/>
              </w:rPr>
              <w:fldChar w:fldCharType="end"/>
            </w:r>
          </w:hyperlink>
        </w:p>
        <w:p w14:paraId="3E227DEC" w14:textId="6B7DFCF0"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909" w:history="1">
            <w:r w:rsidR="00A7251D" w:rsidRPr="007B59A3">
              <w:rPr>
                <w:rStyle w:val="Hyperlink"/>
                <w:noProof/>
              </w:rPr>
              <w:t>6.</w:t>
            </w:r>
            <w:r w:rsidR="00A7251D">
              <w:rPr>
                <w:rFonts w:asciiTheme="minorHAnsi" w:eastAsiaTheme="minorEastAsia" w:hAnsiTheme="minorHAnsi" w:cstheme="minorBidi"/>
                <w:noProof/>
                <w:sz w:val="22"/>
                <w:szCs w:val="22"/>
                <w:lang w:eastAsia="en-GB"/>
              </w:rPr>
              <w:tab/>
            </w:r>
            <w:r w:rsidR="00A7251D" w:rsidRPr="007B59A3">
              <w:rPr>
                <w:rStyle w:val="Hyperlink"/>
                <w:rFonts w:ascii="Calibri" w:hAnsi="Calibri"/>
                <w:noProof/>
              </w:rPr>
              <w:t>Financial Provisions</w:t>
            </w:r>
            <w:r w:rsidR="00A7251D">
              <w:rPr>
                <w:noProof/>
                <w:webHidden/>
              </w:rPr>
              <w:tab/>
            </w:r>
            <w:r w:rsidR="00A7251D">
              <w:rPr>
                <w:noProof/>
                <w:webHidden/>
              </w:rPr>
              <w:fldChar w:fldCharType="begin"/>
            </w:r>
            <w:r w:rsidR="00A7251D">
              <w:rPr>
                <w:noProof/>
                <w:webHidden/>
              </w:rPr>
              <w:instrText xml:space="preserve"> PAGEREF _Toc40450909 \h </w:instrText>
            </w:r>
            <w:r w:rsidR="00A7251D">
              <w:rPr>
                <w:noProof/>
                <w:webHidden/>
              </w:rPr>
            </w:r>
            <w:r w:rsidR="00A7251D">
              <w:rPr>
                <w:noProof/>
                <w:webHidden/>
              </w:rPr>
              <w:fldChar w:fldCharType="separate"/>
            </w:r>
            <w:r w:rsidR="00A7251D">
              <w:rPr>
                <w:noProof/>
                <w:webHidden/>
              </w:rPr>
              <w:t>7</w:t>
            </w:r>
            <w:r w:rsidR="00A7251D">
              <w:rPr>
                <w:noProof/>
                <w:webHidden/>
              </w:rPr>
              <w:fldChar w:fldCharType="end"/>
            </w:r>
          </w:hyperlink>
        </w:p>
        <w:p w14:paraId="4C4599C1" w14:textId="4D1EE90B" w:rsidR="00A7251D" w:rsidRDefault="002A3995">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40450910" w:history="1">
            <w:r w:rsidR="00A7251D" w:rsidRPr="007B59A3">
              <w:rPr>
                <w:rStyle w:val="Hyperlink"/>
                <w:noProof/>
              </w:rPr>
              <w:t>6.1</w:t>
            </w:r>
            <w:r w:rsidR="00A7251D">
              <w:rPr>
                <w:rFonts w:asciiTheme="minorHAnsi" w:eastAsiaTheme="minorEastAsia" w:hAnsiTheme="minorHAnsi" w:cstheme="minorBidi"/>
                <w:noProof/>
                <w:sz w:val="22"/>
                <w:szCs w:val="22"/>
                <w:lang w:eastAsia="en-GB"/>
              </w:rPr>
              <w:tab/>
            </w:r>
            <w:r w:rsidR="00A7251D" w:rsidRPr="007B59A3">
              <w:rPr>
                <w:rStyle w:val="Hyperlink"/>
                <w:noProof/>
              </w:rPr>
              <w:t>Non Employment</w:t>
            </w:r>
            <w:r w:rsidR="00A7251D">
              <w:rPr>
                <w:noProof/>
                <w:webHidden/>
              </w:rPr>
              <w:tab/>
            </w:r>
            <w:r w:rsidR="00A7251D">
              <w:rPr>
                <w:noProof/>
                <w:webHidden/>
              </w:rPr>
              <w:fldChar w:fldCharType="begin"/>
            </w:r>
            <w:r w:rsidR="00A7251D">
              <w:rPr>
                <w:noProof/>
                <w:webHidden/>
              </w:rPr>
              <w:instrText xml:space="preserve"> PAGEREF _Toc40450910 \h </w:instrText>
            </w:r>
            <w:r w:rsidR="00A7251D">
              <w:rPr>
                <w:noProof/>
                <w:webHidden/>
              </w:rPr>
            </w:r>
            <w:r w:rsidR="00A7251D">
              <w:rPr>
                <w:noProof/>
                <w:webHidden/>
              </w:rPr>
              <w:fldChar w:fldCharType="separate"/>
            </w:r>
            <w:r w:rsidR="00A7251D">
              <w:rPr>
                <w:noProof/>
                <w:webHidden/>
              </w:rPr>
              <w:t>7</w:t>
            </w:r>
            <w:r w:rsidR="00A7251D">
              <w:rPr>
                <w:noProof/>
                <w:webHidden/>
              </w:rPr>
              <w:fldChar w:fldCharType="end"/>
            </w:r>
          </w:hyperlink>
        </w:p>
        <w:p w14:paraId="252864D8" w14:textId="2CEBC92D" w:rsidR="00A7251D" w:rsidRDefault="002A3995">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40450911" w:history="1">
            <w:r w:rsidR="00A7251D" w:rsidRPr="007B59A3">
              <w:rPr>
                <w:rStyle w:val="Hyperlink"/>
                <w:noProof/>
              </w:rPr>
              <w:t>6.2</w:t>
            </w:r>
            <w:r w:rsidR="00A7251D">
              <w:rPr>
                <w:rFonts w:asciiTheme="minorHAnsi" w:eastAsiaTheme="minorEastAsia" w:hAnsiTheme="minorHAnsi" w:cstheme="minorBidi"/>
                <w:noProof/>
                <w:sz w:val="22"/>
                <w:szCs w:val="22"/>
                <w:lang w:eastAsia="en-GB"/>
              </w:rPr>
              <w:tab/>
            </w:r>
            <w:r w:rsidR="00A7251D" w:rsidRPr="007B59A3">
              <w:rPr>
                <w:rStyle w:val="Hyperlink"/>
                <w:noProof/>
              </w:rPr>
              <w:t>Payment and Management of Funding</w:t>
            </w:r>
            <w:r w:rsidR="00A7251D">
              <w:rPr>
                <w:noProof/>
                <w:webHidden/>
              </w:rPr>
              <w:tab/>
            </w:r>
            <w:r w:rsidR="00A7251D">
              <w:rPr>
                <w:noProof/>
                <w:webHidden/>
              </w:rPr>
              <w:fldChar w:fldCharType="begin"/>
            </w:r>
            <w:r w:rsidR="00A7251D">
              <w:rPr>
                <w:noProof/>
                <w:webHidden/>
              </w:rPr>
              <w:instrText xml:space="preserve"> PAGEREF _Toc40450911 \h </w:instrText>
            </w:r>
            <w:r w:rsidR="00A7251D">
              <w:rPr>
                <w:noProof/>
                <w:webHidden/>
              </w:rPr>
            </w:r>
            <w:r w:rsidR="00A7251D">
              <w:rPr>
                <w:noProof/>
                <w:webHidden/>
              </w:rPr>
              <w:fldChar w:fldCharType="separate"/>
            </w:r>
            <w:r w:rsidR="00A7251D">
              <w:rPr>
                <w:noProof/>
                <w:webHidden/>
              </w:rPr>
              <w:t>8</w:t>
            </w:r>
            <w:r w:rsidR="00A7251D">
              <w:rPr>
                <w:noProof/>
                <w:webHidden/>
              </w:rPr>
              <w:fldChar w:fldCharType="end"/>
            </w:r>
          </w:hyperlink>
        </w:p>
        <w:p w14:paraId="19B1833E" w14:textId="473A1BAC" w:rsidR="00A7251D" w:rsidRDefault="002A3995">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40450912" w:history="1">
            <w:r w:rsidR="00A7251D" w:rsidRPr="007B59A3">
              <w:rPr>
                <w:rStyle w:val="Hyperlink"/>
                <w:noProof/>
              </w:rPr>
              <w:t>6.3</w:t>
            </w:r>
            <w:r w:rsidR="00A7251D">
              <w:rPr>
                <w:rFonts w:asciiTheme="minorHAnsi" w:eastAsiaTheme="minorEastAsia" w:hAnsiTheme="minorHAnsi" w:cstheme="minorBidi"/>
                <w:noProof/>
                <w:sz w:val="22"/>
                <w:szCs w:val="22"/>
                <w:lang w:eastAsia="en-GB"/>
              </w:rPr>
              <w:tab/>
            </w:r>
            <w:r w:rsidR="00A7251D" w:rsidRPr="007B59A3">
              <w:rPr>
                <w:rStyle w:val="Hyperlink"/>
                <w:noProof/>
              </w:rPr>
              <w:t>Modifications</w:t>
            </w:r>
            <w:r w:rsidR="00A7251D">
              <w:rPr>
                <w:noProof/>
                <w:webHidden/>
              </w:rPr>
              <w:tab/>
            </w:r>
            <w:r w:rsidR="00A7251D">
              <w:rPr>
                <w:noProof/>
                <w:webHidden/>
              </w:rPr>
              <w:fldChar w:fldCharType="begin"/>
            </w:r>
            <w:r w:rsidR="00A7251D">
              <w:rPr>
                <w:noProof/>
                <w:webHidden/>
              </w:rPr>
              <w:instrText xml:space="preserve"> PAGEREF _Toc40450912 \h </w:instrText>
            </w:r>
            <w:r w:rsidR="00A7251D">
              <w:rPr>
                <w:noProof/>
                <w:webHidden/>
              </w:rPr>
            </w:r>
            <w:r w:rsidR="00A7251D">
              <w:rPr>
                <w:noProof/>
                <w:webHidden/>
              </w:rPr>
              <w:fldChar w:fldCharType="separate"/>
            </w:r>
            <w:r w:rsidR="00A7251D">
              <w:rPr>
                <w:noProof/>
                <w:webHidden/>
              </w:rPr>
              <w:t>9</w:t>
            </w:r>
            <w:r w:rsidR="00A7251D">
              <w:rPr>
                <w:noProof/>
                <w:webHidden/>
              </w:rPr>
              <w:fldChar w:fldCharType="end"/>
            </w:r>
          </w:hyperlink>
        </w:p>
        <w:p w14:paraId="4A04B405" w14:textId="543DAE65" w:rsidR="00A7251D" w:rsidRDefault="002A3995">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40450913" w:history="1">
            <w:r w:rsidR="00A7251D" w:rsidRPr="007B59A3">
              <w:rPr>
                <w:rStyle w:val="Hyperlink"/>
                <w:rFonts w:cstheme="minorHAnsi"/>
                <w:noProof/>
              </w:rPr>
              <w:t>(i)</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No-cost extension</w:t>
            </w:r>
            <w:r w:rsidR="00A7251D">
              <w:rPr>
                <w:noProof/>
                <w:webHidden/>
              </w:rPr>
              <w:tab/>
            </w:r>
            <w:r w:rsidR="00A7251D">
              <w:rPr>
                <w:noProof/>
                <w:webHidden/>
              </w:rPr>
              <w:fldChar w:fldCharType="begin"/>
            </w:r>
            <w:r w:rsidR="00A7251D">
              <w:rPr>
                <w:noProof/>
                <w:webHidden/>
              </w:rPr>
              <w:instrText xml:space="preserve"> PAGEREF _Toc40450913 \h </w:instrText>
            </w:r>
            <w:r w:rsidR="00A7251D">
              <w:rPr>
                <w:noProof/>
                <w:webHidden/>
              </w:rPr>
            </w:r>
            <w:r w:rsidR="00A7251D">
              <w:rPr>
                <w:noProof/>
                <w:webHidden/>
              </w:rPr>
              <w:fldChar w:fldCharType="separate"/>
            </w:r>
            <w:r w:rsidR="00A7251D">
              <w:rPr>
                <w:noProof/>
                <w:webHidden/>
              </w:rPr>
              <w:t>9</w:t>
            </w:r>
            <w:r w:rsidR="00A7251D">
              <w:rPr>
                <w:noProof/>
                <w:webHidden/>
              </w:rPr>
              <w:fldChar w:fldCharType="end"/>
            </w:r>
          </w:hyperlink>
        </w:p>
        <w:p w14:paraId="317AFD22" w14:textId="5F161841" w:rsidR="00A7251D" w:rsidRDefault="002A3995">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40450914" w:history="1">
            <w:r w:rsidR="00A7251D" w:rsidRPr="007B59A3">
              <w:rPr>
                <w:rStyle w:val="Hyperlink"/>
                <w:rFonts w:ascii="Calibri" w:hAnsi="Calibri"/>
                <w:noProof/>
              </w:rPr>
              <w:t>(ii)</w:t>
            </w:r>
            <w:r w:rsidR="00A7251D">
              <w:rPr>
                <w:rFonts w:asciiTheme="minorHAnsi" w:eastAsiaTheme="minorEastAsia" w:hAnsiTheme="minorHAnsi" w:cstheme="minorBidi"/>
                <w:noProof/>
                <w:sz w:val="22"/>
                <w:szCs w:val="22"/>
                <w:lang w:eastAsia="en-GB"/>
              </w:rPr>
              <w:tab/>
            </w:r>
            <w:r w:rsidR="00A7251D" w:rsidRPr="007B59A3">
              <w:rPr>
                <w:rStyle w:val="Hyperlink"/>
                <w:rFonts w:ascii="Calibri" w:hAnsi="Calibri"/>
                <w:noProof/>
              </w:rPr>
              <w:t>Transfer of Primary Grant Holder to a new institution</w:t>
            </w:r>
            <w:r w:rsidR="00A7251D">
              <w:rPr>
                <w:noProof/>
                <w:webHidden/>
              </w:rPr>
              <w:tab/>
            </w:r>
            <w:r w:rsidR="00A7251D">
              <w:rPr>
                <w:noProof/>
                <w:webHidden/>
              </w:rPr>
              <w:fldChar w:fldCharType="begin"/>
            </w:r>
            <w:r w:rsidR="00A7251D">
              <w:rPr>
                <w:noProof/>
                <w:webHidden/>
              </w:rPr>
              <w:instrText xml:space="preserve"> PAGEREF _Toc40450914 \h </w:instrText>
            </w:r>
            <w:r w:rsidR="00A7251D">
              <w:rPr>
                <w:noProof/>
                <w:webHidden/>
              </w:rPr>
            </w:r>
            <w:r w:rsidR="00A7251D">
              <w:rPr>
                <w:noProof/>
                <w:webHidden/>
              </w:rPr>
              <w:fldChar w:fldCharType="separate"/>
            </w:r>
            <w:r w:rsidR="00A7251D">
              <w:rPr>
                <w:noProof/>
                <w:webHidden/>
              </w:rPr>
              <w:t>9</w:t>
            </w:r>
            <w:r w:rsidR="00A7251D">
              <w:rPr>
                <w:noProof/>
                <w:webHidden/>
              </w:rPr>
              <w:fldChar w:fldCharType="end"/>
            </w:r>
          </w:hyperlink>
        </w:p>
        <w:p w14:paraId="564DC89B" w14:textId="32167C51" w:rsidR="00A7251D" w:rsidRDefault="002A3995">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40450915" w:history="1">
            <w:r w:rsidR="00A7251D" w:rsidRPr="007B59A3">
              <w:rPr>
                <w:rStyle w:val="Hyperlink"/>
                <w:rFonts w:cstheme="minorHAnsi"/>
                <w:noProof/>
              </w:rPr>
              <w:t>(iii)</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Budget revisions</w:t>
            </w:r>
            <w:r w:rsidR="00A7251D">
              <w:rPr>
                <w:noProof/>
                <w:webHidden/>
              </w:rPr>
              <w:tab/>
            </w:r>
            <w:r w:rsidR="00A7251D">
              <w:rPr>
                <w:noProof/>
                <w:webHidden/>
              </w:rPr>
              <w:fldChar w:fldCharType="begin"/>
            </w:r>
            <w:r w:rsidR="00A7251D">
              <w:rPr>
                <w:noProof/>
                <w:webHidden/>
              </w:rPr>
              <w:instrText xml:space="preserve"> PAGEREF _Toc40450915 \h </w:instrText>
            </w:r>
            <w:r w:rsidR="00A7251D">
              <w:rPr>
                <w:noProof/>
                <w:webHidden/>
              </w:rPr>
            </w:r>
            <w:r w:rsidR="00A7251D">
              <w:rPr>
                <w:noProof/>
                <w:webHidden/>
              </w:rPr>
              <w:fldChar w:fldCharType="separate"/>
            </w:r>
            <w:r w:rsidR="00A7251D">
              <w:rPr>
                <w:noProof/>
                <w:webHidden/>
              </w:rPr>
              <w:t>10</w:t>
            </w:r>
            <w:r w:rsidR="00A7251D">
              <w:rPr>
                <w:noProof/>
                <w:webHidden/>
              </w:rPr>
              <w:fldChar w:fldCharType="end"/>
            </w:r>
          </w:hyperlink>
        </w:p>
        <w:p w14:paraId="0115D88D" w14:textId="7DC8768E"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916" w:history="1">
            <w:r w:rsidR="00A7251D" w:rsidRPr="007B59A3">
              <w:rPr>
                <w:rStyle w:val="Hyperlink"/>
                <w:rFonts w:cstheme="minorHAnsi"/>
                <w:noProof/>
              </w:rPr>
              <w:t>7.</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Reporting</w:t>
            </w:r>
            <w:r w:rsidR="00A7251D">
              <w:rPr>
                <w:noProof/>
                <w:webHidden/>
              </w:rPr>
              <w:tab/>
            </w:r>
            <w:r w:rsidR="00A7251D">
              <w:rPr>
                <w:noProof/>
                <w:webHidden/>
              </w:rPr>
              <w:fldChar w:fldCharType="begin"/>
            </w:r>
            <w:r w:rsidR="00A7251D">
              <w:rPr>
                <w:noProof/>
                <w:webHidden/>
              </w:rPr>
              <w:instrText xml:space="preserve"> PAGEREF _Toc40450916 \h </w:instrText>
            </w:r>
            <w:r w:rsidR="00A7251D">
              <w:rPr>
                <w:noProof/>
                <w:webHidden/>
              </w:rPr>
            </w:r>
            <w:r w:rsidR="00A7251D">
              <w:rPr>
                <w:noProof/>
                <w:webHidden/>
              </w:rPr>
              <w:fldChar w:fldCharType="separate"/>
            </w:r>
            <w:r w:rsidR="00A7251D">
              <w:rPr>
                <w:noProof/>
                <w:webHidden/>
              </w:rPr>
              <w:t>10</w:t>
            </w:r>
            <w:r w:rsidR="00A7251D">
              <w:rPr>
                <w:noProof/>
                <w:webHidden/>
              </w:rPr>
              <w:fldChar w:fldCharType="end"/>
            </w:r>
          </w:hyperlink>
        </w:p>
        <w:p w14:paraId="3E213E76" w14:textId="2CF643B1"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917" w:history="1">
            <w:r w:rsidR="00A7251D" w:rsidRPr="007B59A3">
              <w:rPr>
                <w:rStyle w:val="Hyperlink"/>
                <w:rFonts w:cstheme="minorHAnsi"/>
                <w:noProof/>
              </w:rPr>
              <w:t>8.</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Termination of Funding</w:t>
            </w:r>
            <w:r w:rsidR="00A7251D">
              <w:rPr>
                <w:noProof/>
                <w:webHidden/>
              </w:rPr>
              <w:tab/>
            </w:r>
            <w:r w:rsidR="00A7251D">
              <w:rPr>
                <w:noProof/>
                <w:webHidden/>
              </w:rPr>
              <w:fldChar w:fldCharType="begin"/>
            </w:r>
            <w:r w:rsidR="00A7251D">
              <w:rPr>
                <w:noProof/>
                <w:webHidden/>
              </w:rPr>
              <w:instrText xml:space="preserve"> PAGEREF _Toc40450917 \h </w:instrText>
            </w:r>
            <w:r w:rsidR="00A7251D">
              <w:rPr>
                <w:noProof/>
                <w:webHidden/>
              </w:rPr>
            </w:r>
            <w:r w:rsidR="00A7251D">
              <w:rPr>
                <w:noProof/>
                <w:webHidden/>
              </w:rPr>
              <w:fldChar w:fldCharType="separate"/>
            </w:r>
            <w:r w:rsidR="00A7251D">
              <w:rPr>
                <w:noProof/>
                <w:webHidden/>
              </w:rPr>
              <w:t>12</w:t>
            </w:r>
            <w:r w:rsidR="00A7251D">
              <w:rPr>
                <w:noProof/>
                <w:webHidden/>
              </w:rPr>
              <w:fldChar w:fldCharType="end"/>
            </w:r>
          </w:hyperlink>
        </w:p>
        <w:p w14:paraId="1C661946" w14:textId="5FEC3D8F" w:rsidR="00A7251D" w:rsidRDefault="002A3995">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0450918" w:history="1">
            <w:r w:rsidR="00A7251D" w:rsidRPr="007B59A3">
              <w:rPr>
                <w:rStyle w:val="Hyperlink"/>
                <w:rFonts w:cstheme="minorHAnsi"/>
                <w:noProof/>
              </w:rPr>
              <w:t>9.</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Conference attendance for holders of Research Grants and Fellowships</w:t>
            </w:r>
            <w:r w:rsidR="00A7251D">
              <w:rPr>
                <w:noProof/>
                <w:webHidden/>
              </w:rPr>
              <w:tab/>
            </w:r>
            <w:r w:rsidR="00A7251D">
              <w:rPr>
                <w:noProof/>
                <w:webHidden/>
              </w:rPr>
              <w:fldChar w:fldCharType="begin"/>
            </w:r>
            <w:r w:rsidR="00A7251D">
              <w:rPr>
                <w:noProof/>
                <w:webHidden/>
              </w:rPr>
              <w:instrText xml:space="preserve"> PAGEREF _Toc40450918 \h </w:instrText>
            </w:r>
            <w:r w:rsidR="00A7251D">
              <w:rPr>
                <w:noProof/>
                <w:webHidden/>
              </w:rPr>
            </w:r>
            <w:r w:rsidR="00A7251D">
              <w:rPr>
                <w:noProof/>
                <w:webHidden/>
              </w:rPr>
              <w:fldChar w:fldCharType="separate"/>
            </w:r>
            <w:r w:rsidR="00A7251D">
              <w:rPr>
                <w:noProof/>
                <w:webHidden/>
              </w:rPr>
              <w:t>12</w:t>
            </w:r>
            <w:r w:rsidR="00A7251D">
              <w:rPr>
                <w:noProof/>
                <w:webHidden/>
              </w:rPr>
              <w:fldChar w:fldCharType="end"/>
            </w:r>
          </w:hyperlink>
        </w:p>
        <w:p w14:paraId="13E460A8" w14:textId="68AE7D7C" w:rsidR="00A7251D" w:rsidRDefault="002A3995">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0450919" w:history="1">
            <w:r w:rsidR="00A7251D" w:rsidRPr="007B59A3">
              <w:rPr>
                <w:rStyle w:val="Hyperlink"/>
                <w:rFonts w:cstheme="minorHAnsi"/>
                <w:noProof/>
              </w:rPr>
              <w:t>10.</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Intellectual Property Policy</w:t>
            </w:r>
            <w:r w:rsidR="00A7251D">
              <w:rPr>
                <w:noProof/>
                <w:webHidden/>
              </w:rPr>
              <w:tab/>
            </w:r>
            <w:r w:rsidR="00A7251D">
              <w:rPr>
                <w:noProof/>
                <w:webHidden/>
              </w:rPr>
              <w:fldChar w:fldCharType="begin"/>
            </w:r>
            <w:r w:rsidR="00A7251D">
              <w:rPr>
                <w:noProof/>
                <w:webHidden/>
              </w:rPr>
              <w:instrText xml:space="preserve"> PAGEREF _Toc40450919 \h </w:instrText>
            </w:r>
            <w:r w:rsidR="00A7251D">
              <w:rPr>
                <w:noProof/>
                <w:webHidden/>
              </w:rPr>
            </w:r>
            <w:r w:rsidR="00A7251D">
              <w:rPr>
                <w:noProof/>
                <w:webHidden/>
              </w:rPr>
              <w:fldChar w:fldCharType="separate"/>
            </w:r>
            <w:r w:rsidR="00A7251D">
              <w:rPr>
                <w:noProof/>
                <w:webHidden/>
              </w:rPr>
              <w:t>13</w:t>
            </w:r>
            <w:r w:rsidR="00A7251D">
              <w:rPr>
                <w:noProof/>
                <w:webHidden/>
              </w:rPr>
              <w:fldChar w:fldCharType="end"/>
            </w:r>
          </w:hyperlink>
        </w:p>
        <w:p w14:paraId="3B5CD8C9" w14:textId="70CFF4B7" w:rsidR="00A7251D" w:rsidRDefault="002A3995">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0450920" w:history="1">
            <w:r w:rsidR="00A7251D" w:rsidRPr="007B59A3">
              <w:rPr>
                <w:rStyle w:val="Hyperlink"/>
                <w:rFonts w:cstheme="minorHAnsi"/>
                <w:noProof/>
              </w:rPr>
              <w:t>11.</w:t>
            </w:r>
            <w:r w:rsidR="00A7251D">
              <w:rPr>
                <w:rFonts w:asciiTheme="minorHAnsi" w:eastAsiaTheme="minorEastAsia" w:hAnsiTheme="minorHAnsi" w:cstheme="minorBidi"/>
                <w:noProof/>
                <w:sz w:val="22"/>
                <w:szCs w:val="22"/>
                <w:lang w:eastAsia="en-GB"/>
              </w:rPr>
              <w:tab/>
            </w:r>
            <w:r w:rsidR="00A7251D" w:rsidRPr="007B59A3">
              <w:rPr>
                <w:rStyle w:val="Hyperlink"/>
                <w:rFonts w:cstheme="minorHAnsi"/>
                <w:noProof/>
              </w:rPr>
              <w:t>General Terms</w:t>
            </w:r>
            <w:r w:rsidR="00A7251D">
              <w:rPr>
                <w:noProof/>
                <w:webHidden/>
              </w:rPr>
              <w:tab/>
            </w:r>
            <w:r w:rsidR="00A7251D">
              <w:rPr>
                <w:noProof/>
                <w:webHidden/>
              </w:rPr>
              <w:fldChar w:fldCharType="begin"/>
            </w:r>
            <w:r w:rsidR="00A7251D">
              <w:rPr>
                <w:noProof/>
                <w:webHidden/>
              </w:rPr>
              <w:instrText xml:space="preserve"> PAGEREF _Toc40450920 \h </w:instrText>
            </w:r>
            <w:r w:rsidR="00A7251D">
              <w:rPr>
                <w:noProof/>
                <w:webHidden/>
              </w:rPr>
            </w:r>
            <w:r w:rsidR="00A7251D">
              <w:rPr>
                <w:noProof/>
                <w:webHidden/>
              </w:rPr>
              <w:fldChar w:fldCharType="separate"/>
            </w:r>
            <w:r w:rsidR="00A7251D">
              <w:rPr>
                <w:noProof/>
                <w:webHidden/>
              </w:rPr>
              <w:t>18</w:t>
            </w:r>
            <w:r w:rsidR="00A7251D">
              <w:rPr>
                <w:noProof/>
                <w:webHidden/>
              </w:rPr>
              <w:fldChar w:fldCharType="end"/>
            </w:r>
          </w:hyperlink>
        </w:p>
        <w:p w14:paraId="73F562FE" w14:textId="1D1F8255" w:rsidR="00A7251D" w:rsidRDefault="002A3995">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0450921" w:history="1">
            <w:r w:rsidR="00A7251D" w:rsidRPr="007B59A3">
              <w:rPr>
                <w:rStyle w:val="Hyperlink"/>
                <w:noProof/>
              </w:rPr>
              <w:t>11.1</w:t>
            </w:r>
            <w:r w:rsidR="00A7251D">
              <w:rPr>
                <w:rFonts w:asciiTheme="minorHAnsi" w:eastAsiaTheme="minorEastAsia" w:hAnsiTheme="minorHAnsi" w:cstheme="minorBidi"/>
                <w:noProof/>
                <w:sz w:val="22"/>
                <w:szCs w:val="22"/>
                <w:lang w:eastAsia="en-GB"/>
              </w:rPr>
              <w:tab/>
            </w:r>
            <w:r w:rsidR="00A7251D" w:rsidRPr="007B59A3">
              <w:rPr>
                <w:rStyle w:val="Hyperlink"/>
                <w:noProof/>
              </w:rPr>
              <w:t>Waiver</w:t>
            </w:r>
            <w:r w:rsidR="00A7251D">
              <w:rPr>
                <w:noProof/>
                <w:webHidden/>
              </w:rPr>
              <w:tab/>
            </w:r>
            <w:r w:rsidR="00A7251D">
              <w:rPr>
                <w:noProof/>
                <w:webHidden/>
              </w:rPr>
              <w:fldChar w:fldCharType="begin"/>
            </w:r>
            <w:r w:rsidR="00A7251D">
              <w:rPr>
                <w:noProof/>
                <w:webHidden/>
              </w:rPr>
              <w:instrText xml:space="preserve"> PAGEREF _Toc40450921 \h </w:instrText>
            </w:r>
            <w:r w:rsidR="00A7251D">
              <w:rPr>
                <w:noProof/>
                <w:webHidden/>
              </w:rPr>
            </w:r>
            <w:r w:rsidR="00A7251D">
              <w:rPr>
                <w:noProof/>
                <w:webHidden/>
              </w:rPr>
              <w:fldChar w:fldCharType="separate"/>
            </w:r>
            <w:r w:rsidR="00A7251D">
              <w:rPr>
                <w:noProof/>
                <w:webHidden/>
              </w:rPr>
              <w:t>18</w:t>
            </w:r>
            <w:r w:rsidR="00A7251D">
              <w:rPr>
                <w:noProof/>
                <w:webHidden/>
              </w:rPr>
              <w:fldChar w:fldCharType="end"/>
            </w:r>
          </w:hyperlink>
        </w:p>
        <w:p w14:paraId="27E3B185" w14:textId="1871978A" w:rsidR="00A7251D" w:rsidRDefault="002A3995">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0450922" w:history="1">
            <w:r w:rsidR="00A7251D" w:rsidRPr="007B59A3">
              <w:rPr>
                <w:rStyle w:val="Hyperlink"/>
                <w:noProof/>
              </w:rPr>
              <w:t>11.2</w:t>
            </w:r>
            <w:r w:rsidR="00A7251D">
              <w:rPr>
                <w:rFonts w:asciiTheme="minorHAnsi" w:eastAsiaTheme="minorEastAsia" w:hAnsiTheme="minorHAnsi" w:cstheme="minorBidi"/>
                <w:noProof/>
                <w:sz w:val="22"/>
                <w:szCs w:val="22"/>
                <w:lang w:eastAsia="en-GB"/>
              </w:rPr>
              <w:tab/>
            </w:r>
            <w:r w:rsidR="00A7251D" w:rsidRPr="007B59A3">
              <w:rPr>
                <w:rStyle w:val="Hyperlink"/>
                <w:noProof/>
              </w:rPr>
              <w:t>Law and Jurisdiction</w:t>
            </w:r>
            <w:r w:rsidR="00A7251D">
              <w:rPr>
                <w:noProof/>
                <w:webHidden/>
              </w:rPr>
              <w:tab/>
            </w:r>
            <w:r w:rsidR="00A7251D">
              <w:rPr>
                <w:noProof/>
                <w:webHidden/>
              </w:rPr>
              <w:fldChar w:fldCharType="begin"/>
            </w:r>
            <w:r w:rsidR="00A7251D">
              <w:rPr>
                <w:noProof/>
                <w:webHidden/>
              </w:rPr>
              <w:instrText xml:space="preserve"> PAGEREF _Toc40450922 \h </w:instrText>
            </w:r>
            <w:r w:rsidR="00A7251D">
              <w:rPr>
                <w:noProof/>
                <w:webHidden/>
              </w:rPr>
            </w:r>
            <w:r w:rsidR="00A7251D">
              <w:rPr>
                <w:noProof/>
                <w:webHidden/>
              </w:rPr>
              <w:fldChar w:fldCharType="separate"/>
            </w:r>
            <w:r w:rsidR="00A7251D">
              <w:rPr>
                <w:noProof/>
                <w:webHidden/>
              </w:rPr>
              <w:t>18</w:t>
            </w:r>
            <w:r w:rsidR="00A7251D">
              <w:rPr>
                <w:noProof/>
                <w:webHidden/>
              </w:rPr>
              <w:fldChar w:fldCharType="end"/>
            </w:r>
          </w:hyperlink>
        </w:p>
        <w:p w14:paraId="651E0FE9" w14:textId="229A281D" w:rsidR="00A7251D" w:rsidRDefault="002A3995">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0450923" w:history="1">
            <w:r w:rsidR="00A7251D" w:rsidRPr="007B59A3">
              <w:rPr>
                <w:rStyle w:val="Hyperlink"/>
                <w:rFonts w:cstheme="majorHAnsi"/>
                <w:bCs/>
                <w:noProof/>
              </w:rPr>
              <w:t>12.</w:t>
            </w:r>
            <w:r w:rsidR="00A7251D">
              <w:rPr>
                <w:rFonts w:asciiTheme="minorHAnsi" w:eastAsiaTheme="minorEastAsia" w:hAnsiTheme="minorHAnsi" w:cstheme="minorBidi"/>
                <w:noProof/>
                <w:sz w:val="22"/>
                <w:szCs w:val="22"/>
                <w:lang w:eastAsia="en-GB"/>
              </w:rPr>
              <w:tab/>
            </w:r>
            <w:r w:rsidR="00A7251D" w:rsidRPr="007B59A3">
              <w:rPr>
                <w:rStyle w:val="Hyperlink"/>
                <w:rFonts w:cstheme="majorHAnsi"/>
                <w:noProof/>
              </w:rPr>
              <w:t>Signatures</w:t>
            </w:r>
            <w:r w:rsidR="00A7251D">
              <w:rPr>
                <w:noProof/>
                <w:webHidden/>
              </w:rPr>
              <w:tab/>
            </w:r>
            <w:r w:rsidR="00A7251D">
              <w:rPr>
                <w:noProof/>
                <w:webHidden/>
              </w:rPr>
              <w:fldChar w:fldCharType="begin"/>
            </w:r>
            <w:r w:rsidR="00A7251D">
              <w:rPr>
                <w:noProof/>
                <w:webHidden/>
              </w:rPr>
              <w:instrText xml:space="preserve"> PAGEREF _Toc40450923 \h </w:instrText>
            </w:r>
            <w:r w:rsidR="00A7251D">
              <w:rPr>
                <w:noProof/>
                <w:webHidden/>
              </w:rPr>
            </w:r>
            <w:r w:rsidR="00A7251D">
              <w:rPr>
                <w:noProof/>
                <w:webHidden/>
              </w:rPr>
              <w:fldChar w:fldCharType="separate"/>
            </w:r>
            <w:r w:rsidR="00A7251D">
              <w:rPr>
                <w:noProof/>
                <w:webHidden/>
              </w:rPr>
              <w:t>20</w:t>
            </w:r>
            <w:r w:rsidR="00A7251D">
              <w:rPr>
                <w:noProof/>
                <w:webHidden/>
              </w:rPr>
              <w:fldChar w:fldCharType="end"/>
            </w:r>
          </w:hyperlink>
        </w:p>
        <w:p w14:paraId="4D553A41" w14:textId="0002111D" w:rsidR="00A7251D" w:rsidRDefault="002A3995">
          <w:pPr>
            <w:pStyle w:val="TOC1"/>
            <w:tabs>
              <w:tab w:val="right" w:leader="dot" w:pos="9016"/>
            </w:tabs>
            <w:rPr>
              <w:rFonts w:asciiTheme="minorHAnsi" w:eastAsiaTheme="minorEastAsia" w:hAnsiTheme="minorHAnsi" w:cstheme="minorBidi"/>
              <w:noProof/>
              <w:sz w:val="22"/>
              <w:szCs w:val="22"/>
              <w:lang w:eastAsia="en-GB"/>
            </w:rPr>
          </w:pPr>
          <w:hyperlink w:anchor="_Toc40450924" w:history="1">
            <w:r w:rsidR="00A7251D" w:rsidRPr="007B59A3">
              <w:rPr>
                <w:rStyle w:val="Hyperlink"/>
                <w:noProof/>
              </w:rPr>
              <w:t>Appendices</w:t>
            </w:r>
            <w:r w:rsidR="00A7251D">
              <w:rPr>
                <w:noProof/>
                <w:webHidden/>
              </w:rPr>
              <w:tab/>
            </w:r>
            <w:r w:rsidR="00A7251D">
              <w:rPr>
                <w:noProof/>
                <w:webHidden/>
              </w:rPr>
              <w:fldChar w:fldCharType="begin"/>
            </w:r>
            <w:r w:rsidR="00A7251D">
              <w:rPr>
                <w:noProof/>
                <w:webHidden/>
              </w:rPr>
              <w:instrText xml:space="preserve"> PAGEREF _Toc40450924 \h </w:instrText>
            </w:r>
            <w:r w:rsidR="00A7251D">
              <w:rPr>
                <w:noProof/>
                <w:webHidden/>
              </w:rPr>
            </w:r>
            <w:r w:rsidR="00A7251D">
              <w:rPr>
                <w:noProof/>
                <w:webHidden/>
              </w:rPr>
              <w:fldChar w:fldCharType="separate"/>
            </w:r>
            <w:r w:rsidR="00A7251D">
              <w:rPr>
                <w:noProof/>
                <w:webHidden/>
              </w:rPr>
              <w:t>22</w:t>
            </w:r>
            <w:r w:rsidR="00A7251D">
              <w:rPr>
                <w:noProof/>
                <w:webHidden/>
              </w:rPr>
              <w:fldChar w:fldCharType="end"/>
            </w:r>
          </w:hyperlink>
        </w:p>
        <w:p w14:paraId="59A8BCEF" w14:textId="1E5B8900" w:rsidR="00A7251D" w:rsidRDefault="002A3995">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0450925" w:history="1">
            <w:r w:rsidR="00A7251D" w:rsidRPr="007B59A3">
              <w:rPr>
                <w:rStyle w:val="Hyperlink"/>
                <w:noProof/>
              </w:rPr>
              <w:t>A1.</w:t>
            </w:r>
            <w:r w:rsidR="00A7251D">
              <w:rPr>
                <w:rFonts w:asciiTheme="minorHAnsi" w:eastAsiaTheme="minorEastAsia" w:hAnsiTheme="minorHAnsi" w:cstheme="minorBidi"/>
                <w:noProof/>
                <w:sz w:val="22"/>
                <w:szCs w:val="22"/>
                <w:lang w:eastAsia="en-GB"/>
              </w:rPr>
              <w:tab/>
            </w:r>
            <w:r w:rsidR="00A7251D" w:rsidRPr="007B59A3">
              <w:rPr>
                <w:rStyle w:val="Hyperlink"/>
                <w:noProof/>
              </w:rPr>
              <w:t xml:space="preserve">Additional Regulations for </w:t>
            </w:r>
            <w:r w:rsidR="00A7251D">
              <w:rPr>
                <w:rStyle w:val="Hyperlink"/>
                <w:noProof/>
              </w:rPr>
              <w:t>Research students funded by HIS grants</w:t>
            </w:r>
            <w:r w:rsidR="00A7251D">
              <w:rPr>
                <w:noProof/>
                <w:webHidden/>
              </w:rPr>
              <w:tab/>
            </w:r>
            <w:r w:rsidR="00A7251D">
              <w:rPr>
                <w:noProof/>
                <w:webHidden/>
              </w:rPr>
              <w:fldChar w:fldCharType="begin"/>
            </w:r>
            <w:r w:rsidR="00A7251D">
              <w:rPr>
                <w:noProof/>
                <w:webHidden/>
              </w:rPr>
              <w:instrText xml:space="preserve"> PAGEREF _Toc40450925 \h </w:instrText>
            </w:r>
            <w:r w:rsidR="00A7251D">
              <w:rPr>
                <w:noProof/>
                <w:webHidden/>
              </w:rPr>
            </w:r>
            <w:r w:rsidR="00A7251D">
              <w:rPr>
                <w:noProof/>
                <w:webHidden/>
              </w:rPr>
              <w:fldChar w:fldCharType="separate"/>
            </w:r>
            <w:r w:rsidR="00A7251D">
              <w:rPr>
                <w:noProof/>
                <w:webHidden/>
              </w:rPr>
              <w:t>23</w:t>
            </w:r>
            <w:r w:rsidR="00A7251D">
              <w:rPr>
                <w:noProof/>
                <w:webHidden/>
              </w:rPr>
              <w:fldChar w:fldCharType="end"/>
            </w:r>
          </w:hyperlink>
        </w:p>
        <w:p w14:paraId="3964F730" w14:textId="205CB682" w:rsidR="00A7251D" w:rsidRDefault="002A3995">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0450926" w:history="1">
            <w:r w:rsidR="00A7251D" w:rsidRPr="007B59A3">
              <w:rPr>
                <w:rStyle w:val="Hyperlink"/>
                <w:noProof/>
              </w:rPr>
              <w:t>A2.</w:t>
            </w:r>
            <w:r w:rsidR="00A7251D">
              <w:rPr>
                <w:rFonts w:asciiTheme="minorHAnsi" w:eastAsiaTheme="minorEastAsia" w:hAnsiTheme="minorHAnsi" w:cstheme="minorBidi"/>
                <w:noProof/>
                <w:sz w:val="22"/>
                <w:szCs w:val="22"/>
                <w:lang w:eastAsia="en-GB"/>
              </w:rPr>
              <w:tab/>
            </w:r>
            <w:r w:rsidR="00A7251D" w:rsidRPr="007B59A3">
              <w:rPr>
                <w:rStyle w:val="Hyperlink"/>
                <w:noProof/>
              </w:rPr>
              <w:t>Additional Regulations for Small Research grants</w:t>
            </w:r>
            <w:r w:rsidR="00A7251D">
              <w:rPr>
                <w:noProof/>
                <w:webHidden/>
              </w:rPr>
              <w:tab/>
            </w:r>
            <w:r w:rsidR="00A7251D">
              <w:rPr>
                <w:noProof/>
                <w:webHidden/>
              </w:rPr>
              <w:fldChar w:fldCharType="begin"/>
            </w:r>
            <w:r w:rsidR="00A7251D">
              <w:rPr>
                <w:noProof/>
                <w:webHidden/>
              </w:rPr>
              <w:instrText xml:space="preserve"> PAGEREF _Toc40450926 \h </w:instrText>
            </w:r>
            <w:r w:rsidR="00A7251D">
              <w:rPr>
                <w:noProof/>
                <w:webHidden/>
              </w:rPr>
            </w:r>
            <w:r w:rsidR="00A7251D">
              <w:rPr>
                <w:noProof/>
                <w:webHidden/>
              </w:rPr>
              <w:fldChar w:fldCharType="separate"/>
            </w:r>
            <w:r w:rsidR="00A7251D">
              <w:rPr>
                <w:noProof/>
                <w:webHidden/>
              </w:rPr>
              <w:t>25</w:t>
            </w:r>
            <w:r w:rsidR="00A7251D">
              <w:rPr>
                <w:noProof/>
                <w:webHidden/>
              </w:rPr>
              <w:fldChar w:fldCharType="end"/>
            </w:r>
          </w:hyperlink>
        </w:p>
        <w:p w14:paraId="13ED1F1C" w14:textId="716BC886" w:rsidR="005D1B17" w:rsidRDefault="005D1B17">
          <w:r>
            <w:rPr>
              <w:b/>
              <w:bCs/>
              <w:noProof/>
            </w:rPr>
            <w:fldChar w:fldCharType="end"/>
          </w:r>
        </w:p>
      </w:sdtContent>
    </w:sdt>
    <w:p w14:paraId="0214C3E2" w14:textId="053F6C60" w:rsidR="00BE3EBE" w:rsidRPr="00BE3EBE" w:rsidRDefault="00BE3EBE" w:rsidP="002031E9">
      <w:pPr>
        <w:rPr>
          <w:rStyle w:val="Strong"/>
          <w:rFonts w:asciiTheme="majorHAnsi" w:hAnsiTheme="majorHAnsi"/>
        </w:rPr>
      </w:pPr>
    </w:p>
    <w:p w14:paraId="65E3465A" w14:textId="77777777" w:rsidR="003F2DF1" w:rsidRDefault="003F2DF1">
      <w:pPr>
        <w:spacing w:after="160" w:line="259" w:lineRule="auto"/>
        <w:rPr>
          <w:rStyle w:val="Strong"/>
          <w:rFonts w:asciiTheme="minorHAnsi" w:hAnsiTheme="minorHAnsi" w:cstheme="minorHAnsi"/>
          <w:b w:val="0"/>
          <w:color w:val="0070C0"/>
          <w:sz w:val="26"/>
          <w:szCs w:val="26"/>
        </w:rPr>
      </w:pPr>
      <w:bookmarkStart w:id="1" w:name="_Toc40450897"/>
      <w:r>
        <w:rPr>
          <w:rStyle w:val="Strong"/>
          <w:rFonts w:asciiTheme="minorHAnsi" w:hAnsiTheme="minorHAnsi" w:cstheme="minorHAnsi"/>
          <w:b w:val="0"/>
          <w:color w:val="0070C0"/>
          <w:sz w:val="26"/>
          <w:szCs w:val="26"/>
        </w:rPr>
        <w:br w:type="page"/>
      </w:r>
    </w:p>
    <w:p w14:paraId="3CC15190" w14:textId="2D81C159" w:rsidR="00BE3EBE" w:rsidRPr="00655635" w:rsidRDefault="00BE3EBE" w:rsidP="00655635">
      <w:pPr>
        <w:pStyle w:val="ListParagraph"/>
        <w:numPr>
          <w:ilvl w:val="0"/>
          <w:numId w:val="2"/>
        </w:numPr>
        <w:spacing w:before="240"/>
        <w:ind w:left="567" w:hanging="567"/>
        <w:contextualSpacing w:val="0"/>
        <w:outlineLvl w:val="1"/>
        <w:rPr>
          <w:rFonts w:asciiTheme="minorHAnsi" w:hAnsiTheme="minorHAnsi" w:cstheme="minorHAnsi"/>
          <w:bCs/>
          <w:color w:val="0070C0"/>
          <w:sz w:val="26"/>
          <w:szCs w:val="26"/>
        </w:rPr>
      </w:pPr>
      <w:r w:rsidRPr="00655635">
        <w:rPr>
          <w:rStyle w:val="Strong"/>
          <w:rFonts w:asciiTheme="minorHAnsi" w:hAnsiTheme="minorHAnsi" w:cstheme="minorHAnsi"/>
          <w:b w:val="0"/>
          <w:color w:val="0070C0"/>
          <w:sz w:val="26"/>
          <w:szCs w:val="26"/>
        </w:rPr>
        <w:lastRenderedPageBreak/>
        <w:t>Introduction:</w:t>
      </w:r>
      <w:bookmarkEnd w:id="1"/>
    </w:p>
    <w:p w14:paraId="406B535B" w14:textId="69D592FB" w:rsidR="0036497C" w:rsidRPr="0036497C" w:rsidRDefault="00BE3EBE" w:rsidP="00655635">
      <w:pPr>
        <w:pStyle w:val="ListParagraph"/>
        <w:numPr>
          <w:ilvl w:val="1"/>
          <w:numId w:val="2"/>
        </w:numPr>
        <w:spacing w:before="240" w:line="276" w:lineRule="auto"/>
        <w:ind w:left="573" w:hanging="573"/>
        <w:contextualSpacing w:val="0"/>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185C4EE6"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655635">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74F51251"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655635">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w:t>
      </w:r>
      <w:proofErr w:type="gramStart"/>
      <w:r w:rsidR="009F16C4" w:rsidRPr="00547623">
        <w:rPr>
          <w:rFonts w:asciiTheme="minorHAnsi" w:hAnsiTheme="minorHAnsi"/>
          <w:sz w:val="22"/>
          <w:szCs w:val="22"/>
        </w:rPr>
        <w:t>engineering</w:t>
      </w:r>
      <w:proofErr w:type="gramEnd"/>
      <w:r w:rsidR="009F16C4" w:rsidRPr="00547623">
        <w:rPr>
          <w:rFonts w:asciiTheme="minorHAnsi" w:hAnsiTheme="minorHAnsi"/>
          <w:sz w:val="22"/>
          <w:szCs w:val="22"/>
        </w:rPr>
        <w:t xml:space="preserve">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5B39F8C2"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655635">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65E77A05" w14:textId="467131DD" w:rsidR="0036497C" w:rsidRPr="00655635" w:rsidRDefault="00BE3EBE" w:rsidP="00655635">
      <w:pPr>
        <w:pStyle w:val="Heading2"/>
        <w:numPr>
          <w:ilvl w:val="0"/>
          <w:numId w:val="2"/>
        </w:numPr>
        <w:ind w:left="567" w:hanging="567"/>
        <w:rPr>
          <w:rFonts w:ascii="Calibri" w:hAnsi="Calibri" w:cs="Calibri"/>
          <w:b w:val="0"/>
          <w:color w:val="0070C0"/>
          <w:sz w:val="26"/>
        </w:rPr>
      </w:pPr>
      <w:bookmarkStart w:id="2" w:name="_Toc40450898"/>
      <w:r w:rsidRPr="00655635">
        <w:rPr>
          <w:rFonts w:ascii="Calibri" w:hAnsi="Calibri" w:cs="Calibri"/>
          <w:b w:val="0"/>
          <w:color w:val="0070C0"/>
          <w:sz w:val="26"/>
        </w:rPr>
        <w:t>Definitions</w:t>
      </w:r>
      <w:r w:rsidR="008F732A" w:rsidRPr="00655635">
        <w:rPr>
          <w:rFonts w:ascii="Calibri" w:hAnsi="Calibri" w:cs="Calibri"/>
          <w:b w:val="0"/>
          <w:color w:val="0070C0"/>
          <w:sz w:val="26"/>
        </w:rPr>
        <w:t>:</w:t>
      </w:r>
      <w:bookmarkEnd w:id="2"/>
    </w:p>
    <w:p w14:paraId="7BFB07B3" w14:textId="5464BC70" w:rsidR="0001193A" w:rsidRPr="00655635" w:rsidRDefault="00A3298F" w:rsidP="00655635">
      <w:pPr>
        <w:pStyle w:val="ListParagraph"/>
        <w:numPr>
          <w:ilvl w:val="1"/>
          <w:numId w:val="2"/>
        </w:numPr>
        <w:spacing w:before="240" w:line="276" w:lineRule="auto"/>
        <w:ind w:left="573" w:hanging="573"/>
        <w:contextualSpacing w:val="0"/>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C40FCF6" w14:textId="22A5B9FE"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the Primary Grant Holder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75163637" w14:textId="77777777" w:rsidR="002E1AEF" w:rsidRDefault="002E1AEF" w:rsidP="002E1AEF">
      <w:pPr>
        <w:pStyle w:val="ListParagraph"/>
        <w:spacing w:after="60" w:line="276" w:lineRule="auto"/>
        <w:ind w:left="570"/>
        <w:jc w:val="both"/>
        <w:rPr>
          <w:rFonts w:asciiTheme="minorHAnsi" w:hAnsiTheme="minorHAnsi"/>
          <w:sz w:val="22"/>
        </w:rPr>
      </w:pPr>
      <w:r w:rsidRPr="0036444E">
        <w:rPr>
          <w:rFonts w:asciiTheme="minorHAnsi" w:hAnsiTheme="minorHAnsi"/>
        </w:rPr>
        <w:t>‘</w:t>
      </w:r>
      <w:r w:rsidRPr="0036444E">
        <w:rPr>
          <w:rFonts w:asciiTheme="minorHAnsi" w:hAnsiTheme="minorHAnsi"/>
          <w:b/>
          <w:sz w:val="22"/>
        </w:rPr>
        <w:t xml:space="preserve">Background </w:t>
      </w:r>
      <w:r>
        <w:rPr>
          <w:rFonts w:asciiTheme="minorHAnsi" w:hAnsiTheme="minorHAnsi"/>
          <w:b/>
          <w:sz w:val="22"/>
        </w:rPr>
        <w:t>IP</w:t>
      </w:r>
      <w:r w:rsidRPr="0036444E">
        <w:rPr>
          <w:rFonts w:asciiTheme="minorHAnsi" w:hAnsiTheme="minorHAnsi"/>
          <w:sz w:val="22"/>
        </w:rPr>
        <w:t>’ shall mean any Intellectual Property, other than Foreground Intellectual Property.</w:t>
      </w:r>
    </w:p>
    <w:p w14:paraId="1D4390A9" w14:textId="77777777" w:rsidR="002E1AEF" w:rsidRDefault="002E1AEF" w:rsidP="002E1AEF">
      <w:pPr>
        <w:pStyle w:val="ListParagraph"/>
        <w:spacing w:after="60" w:line="276" w:lineRule="auto"/>
        <w:ind w:left="570"/>
        <w:jc w:val="both"/>
        <w:rPr>
          <w:rFonts w:asciiTheme="minorHAnsi" w:hAnsiTheme="minorHAnsi"/>
          <w:b/>
          <w:color w:val="0070C0"/>
          <w:sz w:val="18"/>
          <w:szCs w:val="18"/>
        </w:rPr>
      </w:pPr>
      <w:r w:rsidRPr="00AF11E0">
        <w:rPr>
          <w:rFonts w:asciiTheme="minorHAnsi" w:hAnsiTheme="minorHAnsi"/>
          <w:b/>
          <w:sz w:val="22"/>
        </w:rPr>
        <w:t xml:space="preserve">‘Co-Investigator’ </w:t>
      </w:r>
      <w:r w:rsidRPr="00AF11E0">
        <w:rPr>
          <w:rFonts w:asciiTheme="minorHAnsi" w:hAnsiTheme="minorHAnsi"/>
          <w:sz w:val="22"/>
        </w:rPr>
        <w:t xml:space="preserve">shall mean a researcher (not being the Primary Grant Holder) who is named on the Application, and </w:t>
      </w:r>
      <w:r>
        <w:rPr>
          <w:rFonts w:asciiTheme="minorHAnsi" w:hAnsiTheme="minorHAnsi"/>
          <w:sz w:val="22"/>
        </w:rPr>
        <w:t>who will have direct input into the Project design and outputs</w:t>
      </w:r>
      <w:r w:rsidRPr="00AF11E0">
        <w:rPr>
          <w:rFonts w:asciiTheme="minorHAnsi" w:hAnsiTheme="minorHAnsi"/>
          <w:sz w:val="22"/>
        </w:rPr>
        <w:t>.</w:t>
      </w:r>
    </w:p>
    <w:p w14:paraId="2CBDA24E" w14:textId="77777777"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465AA1A4" w14:textId="77777777" w:rsidR="002E1AEF" w:rsidRPr="0036444E" w:rsidRDefault="002E1AEF" w:rsidP="002E1AEF">
      <w:pPr>
        <w:pStyle w:val="ListParagraph"/>
        <w:spacing w:after="60" w:line="276" w:lineRule="auto"/>
        <w:ind w:left="570"/>
        <w:jc w:val="both"/>
        <w:rPr>
          <w:rFonts w:asciiTheme="minorHAnsi" w:hAnsiTheme="minorHAnsi"/>
          <w:sz w:val="22"/>
        </w:rPr>
      </w:pPr>
      <w:r w:rsidRPr="0036444E">
        <w:rPr>
          <w:rFonts w:asciiTheme="minorHAnsi" w:hAnsiTheme="minorHAnsi"/>
          <w:sz w:val="22"/>
        </w:rPr>
        <w:lastRenderedPageBreak/>
        <w:t>‘</w:t>
      </w:r>
      <w:r w:rsidRPr="0036444E">
        <w:rPr>
          <w:rFonts w:asciiTheme="minorHAnsi" w:hAnsiTheme="minorHAnsi"/>
          <w:b/>
          <w:sz w:val="22"/>
        </w:rPr>
        <w:t xml:space="preserve">Foreground </w:t>
      </w:r>
      <w:r>
        <w:rPr>
          <w:rFonts w:asciiTheme="minorHAnsi" w:hAnsiTheme="minorHAnsi"/>
          <w:b/>
          <w:sz w:val="22"/>
        </w:rPr>
        <w:t>IP</w:t>
      </w:r>
      <w:r w:rsidRPr="0036444E">
        <w:rPr>
          <w:rFonts w:asciiTheme="minorHAnsi" w:hAnsiTheme="minorHAnsi"/>
          <w:sz w:val="22"/>
        </w:rPr>
        <w:t>’ shall mean any Intellectual Property that is identified or first reduced to practice or writing in the course of a HIS-Funded Activity.</w:t>
      </w:r>
    </w:p>
    <w:p w14:paraId="61A9239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type and level of funding awarded pursuant to the Application, being one of the Funding types described in condition 3.2.</w:t>
      </w:r>
    </w:p>
    <w:p w14:paraId="7C6F1A87" w14:textId="26F2E4B1"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 xml:space="preserve">equipment </w:t>
      </w:r>
      <w:proofErr w:type="gramStart"/>
      <w:r w:rsidRPr="00AF11E0">
        <w:rPr>
          <w:rFonts w:asciiTheme="minorHAnsi" w:hAnsiTheme="minorHAnsi"/>
          <w:sz w:val="22"/>
        </w:rPr>
        <w:t>purchase</w:t>
      </w:r>
      <w:proofErr w:type="gramEnd"/>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shall mean the </w:t>
      </w:r>
      <w:r w:rsidRPr="00F57C83">
        <w:rPr>
          <w:rFonts w:asciiTheme="minorHAnsi" w:hAnsiTheme="minorHAnsi"/>
          <w:sz w:val="22"/>
        </w:rPr>
        <w:t>Primary Grant Holder’</w:t>
      </w:r>
      <w:r>
        <w:rPr>
          <w:rFonts w:asciiTheme="minorHAnsi" w:hAnsiTheme="minorHAnsi"/>
          <w:sz w:val="22"/>
        </w:rPr>
        <w:t>s university or employer (as the case may be) and identified as such in the Application.</w:t>
      </w:r>
    </w:p>
    <w:p w14:paraId="33378777" w14:textId="77777777" w:rsidR="00AA3FFB" w:rsidRDefault="00AA3FFB"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Intellectual Property</w:t>
      </w:r>
      <w:r w:rsidRPr="0036444E">
        <w:rPr>
          <w:rFonts w:asciiTheme="minorHAnsi" w:hAnsiTheme="minorHAnsi"/>
          <w:sz w:val="22"/>
        </w:rPr>
        <w:t>’ shall mean patents and all rights to apply for a patent, trademarks, service marks, registered designs, copyrights, database rights, design rights, know-how, confidential information, software, applications for any of the above, and any similar right recognised from time to time in any jurisdiction, together with all rights of action in relation to the infringement of any of the above.</w:t>
      </w:r>
    </w:p>
    <w:p w14:paraId="0B4BFB8C" w14:textId="77777777" w:rsidR="002E1AEF" w:rsidRDefault="002E1AEF" w:rsidP="002E1AEF">
      <w:pPr>
        <w:pStyle w:val="ListParagraph"/>
        <w:spacing w:after="60" w:line="276" w:lineRule="auto"/>
        <w:ind w:left="570"/>
        <w:jc w:val="both"/>
        <w:rPr>
          <w:rFonts w:asciiTheme="minorHAnsi" w:hAnsiTheme="minorHAnsi"/>
          <w:sz w:val="22"/>
        </w:rPr>
      </w:pPr>
      <w:r w:rsidRPr="00A3298F">
        <w:rPr>
          <w:rFonts w:asciiTheme="minorHAnsi" w:hAnsiTheme="minorHAnsi"/>
          <w:sz w:val="22"/>
        </w:rPr>
        <w:t>‘</w:t>
      </w:r>
      <w:r w:rsidRPr="00A3298F">
        <w:rPr>
          <w:rFonts w:asciiTheme="minorHAnsi" w:hAnsiTheme="minorHAnsi"/>
          <w:b/>
          <w:sz w:val="22"/>
        </w:rPr>
        <w:t xml:space="preserve">Primary </w:t>
      </w:r>
      <w:r>
        <w:rPr>
          <w:rFonts w:asciiTheme="minorHAnsi" w:hAnsiTheme="minorHAnsi"/>
          <w:b/>
          <w:sz w:val="22"/>
        </w:rPr>
        <w:t>Grant Holder</w:t>
      </w:r>
      <w:r w:rsidRPr="007A55A7">
        <w:rPr>
          <w:rFonts w:asciiTheme="minorHAnsi" w:hAnsiTheme="minorHAnsi"/>
          <w:sz w:val="22"/>
        </w:rPr>
        <w:t>’</w:t>
      </w:r>
      <w:r w:rsidRPr="00A3298F">
        <w:rPr>
          <w:rFonts w:asciiTheme="minorHAnsi" w:hAnsiTheme="minorHAnsi"/>
          <w:sz w:val="22"/>
        </w:rPr>
        <w:t xml:space="preserve"> shall mean the </w:t>
      </w:r>
      <w:r>
        <w:rPr>
          <w:rFonts w:asciiTheme="minorHAnsi" w:hAnsiTheme="minorHAnsi"/>
          <w:sz w:val="22"/>
        </w:rPr>
        <w:t>person identified as such in the A</w:t>
      </w:r>
      <w:r w:rsidRPr="00A3298F">
        <w:rPr>
          <w:rFonts w:asciiTheme="minorHAnsi" w:hAnsiTheme="minorHAnsi"/>
          <w:sz w:val="22"/>
        </w:rPr>
        <w:t>pplication</w:t>
      </w:r>
      <w:r>
        <w:rPr>
          <w:rFonts w:asciiTheme="minorHAnsi" w:hAnsiTheme="minorHAnsi"/>
          <w:sz w:val="22"/>
        </w:rPr>
        <w:t>, and whose Research is the subject matter of the Application and Funding.</w:t>
      </w:r>
    </w:p>
    <w:p w14:paraId="4A1CC2C6" w14:textId="77777777" w:rsidR="002E1AEF" w:rsidRPr="00932667" w:rsidRDefault="002E1AEF" w:rsidP="002E1AEF">
      <w:pPr>
        <w:pStyle w:val="ListParagraph"/>
        <w:spacing w:after="60" w:line="276" w:lineRule="auto"/>
        <w:ind w:left="570"/>
        <w:jc w:val="both"/>
        <w:rPr>
          <w:rFonts w:asciiTheme="minorHAnsi" w:hAnsiTheme="minorHAnsi"/>
          <w:sz w:val="22"/>
        </w:rPr>
      </w:pPr>
      <w:r w:rsidRPr="00932667">
        <w:rPr>
          <w:rFonts w:asciiTheme="minorHAnsi" w:hAnsiTheme="minorHAnsi"/>
          <w:sz w:val="22"/>
        </w:rPr>
        <w:t>‘</w:t>
      </w:r>
      <w:r w:rsidRPr="00932667">
        <w:rPr>
          <w:rFonts w:asciiTheme="minorHAnsi" w:hAnsiTheme="minorHAnsi"/>
          <w:b/>
          <w:sz w:val="22"/>
        </w:rPr>
        <w:t>Primary Researcher</w:t>
      </w:r>
      <w:r w:rsidRPr="00932667">
        <w:rPr>
          <w:rFonts w:asciiTheme="minorHAnsi" w:hAnsiTheme="minorHAnsi"/>
          <w:sz w:val="22"/>
        </w:rPr>
        <w:t xml:space="preserve">’ shall mean the </w:t>
      </w:r>
      <w:r>
        <w:rPr>
          <w:rFonts w:asciiTheme="minorHAnsi" w:hAnsiTheme="minorHAnsi"/>
          <w:sz w:val="22"/>
        </w:rPr>
        <w:t>r</w:t>
      </w:r>
      <w:r w:rsidRPr="00932667">
        <w:rPr>
          <w:rFonts w:asciiTheme="minorHAnsi" w:hAnsiTheme="minorHAnsi"/>
          <w:sz w:val="22"/>
        </w:rPr>
        <w:t xml:space="preserve">esearcher </w:t>
      </w:r>
      <w:r>
        <w:rPr>
          <w:rFonts w:asciiTheme="minorHAnsi" w:hAnsiTheme="minorHAnsi"/>
          <w:sz w:val="22"/>
        </w:rPr>
        <w:t xml:space="preserve">engaged in the Project by the Primary Grant Holder or by the </w:t>
      </w:r>
      <w:proofErr w:type="gramStart"/>
      <w:r>
        <w:rPr>
          <w:rFonts w:asciiTheme="minorHAnsi" w:hAnsiTheme="minorHAnsi"/>
          <w:sz w:val="22"/>
        </w:rPr>
        <w:t>Institution, and</w:t>
      </w:r>
      <w:proofErr w:type="gramEnd"/>
      <w:r>
        <w:rPr>
          <w:rFonts w:asciiTheme="minorHAnsi" w:hAnsiTheme="minorHAnsi"/>
          <w:sz w:val="22"/>
        </w:rPr>
        <w:t xml:space="preserve"> identified as such (whether by name or role) in the Application.</w:t>
      </w:r>
    </w:p>
    <w:p w14:paraId="7CFDDAC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Project</w:t>
      </w:r>
      <w:r>
        <w:rPr>
          <w:rFonts w:asciiTheme="minorHAnsi" w:hAnsiTheme="minorHAnsi"/>
          <w:sz w:val="22"/>
        </w:rPr>
        <w:t>’ the project detailed in the Application and for which the Funding is awarded.</w:t>
      </w:r>
    </w:p>
    <w:p w14:paraId="2BCC22CE"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Research</w:t>
      </w:r>
      <w:r>
        <w:rPr>
          <w:rFonts w:asciiTheme="minorHAnsi" w:hAnsiTheme="minorHAnsi"/>
          <w:sz w:val="22"/>
        </w:rPr>
        <w:t xml:space="preserve">’ any and all research to be carried out pursuant to the Project. </w:t>
      </w:r>
    </w:p>
    <w:p w14:paraId="33C51EBB" w14:textId="77777777" w:rsidR="002E1AEF" w:rsidRDefault="002E1AEF" w:rsidP="002E1AEF">
      <w:pPr>
        <w:pStyle w:val="ListParagraph"/>
        <w:spacing w:after="60" w:line="276" w:lineRule="auto"/>
        <w:ind w:left="570"/>
        <w:jc w:val="both"/>
        <w:rPr>
          <w:rFonts w:asciiTheme="minorHAnsi" w:hAnsiTheme="minorHAnsi"/>
          <w:b/>
          <w:color w:val="0070C0"/>
          <w:sz w:val="18"/>
          <w:szCs w:val="18"/>
        </w:rPr>
      </w:pPr>
      <w:r w:rsidRPr="00932667">
        <w:rPr>
          <w:rFonts w:asciiTheme="minorHAnsi" w:hAnsiTheme="minorHAnsi"/>
          <w:sz w:val="22"/>
        </w:rPr>
        <w:t>‘</w:t>
      </w:r>
      <w:r w:rsidRPr="00932667">
        <w:rPr>
          <w:rFonts w:asciiTheme="minorHAnsi" w:hAnsiTheme="minorHAnsi"/>
          <w:b/>
          <w:sz w:val="22"/>
        </w:rPr>
        <w:t>Research Student</w:t>
      </w:r>
      <w:r w:rsidRPr="00932667">
        <w:rPr>
          <w:rFonts w:asciiTheme="minorHAnsi" w:hAnsiTheme="minorHAnsi"/>
          <w:sz w:val="22"/>
        </w:rPr>
        <w:t>’ shall mean a Primary Researcher who is a student and is registered at an institute of higher education for a research degree.</w:t>
      </w:r>
    </w:p>
    <w:p w14:paraId="400F7216" w14:textId="0CEB8101"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Pr>
          <w:rFonts w:asciiTheme="minorHAnsi" w:hAnsiTheme="minorHAnsi"/>
          <w:b/>
          <w:sz w:val="22"/>
        </w:rPr>
        <w:t xml:space="preserve">Small </w:t>
      </w:r>
      <w:r w:rsidRPr="002E1AEF">
        <w:rPr>
          <w:rFonts w:asciiTheme="minorHAnsi" w:hAnsiTheme="minorHAnsi"/>
          <w:b/>
          <w:sz w:val="22"/>
        </w:rPr>
        <w:t>Research Grant’</w:t>
      </w:r>
      <w:r>
        <w:rPr>
          <w:rFonts w:asciiTheme="minorHAnsi" w:hAnsiTheme="minorHAnsi"/>
          <w:b/>
          <w:sz w:val="22"/>
        </w:rPr>
        <w:t xml:space="preserve"> </w:t>
      </w:r>
      <w:r>
        <w:rPr>
          <w:rFonts w:asciiTheme="minorHAnsi" w:hAnsiTheme="minorHAnsi"/>
          <w:sz w:val="22"/>
        </w:rPr>
        <w:t>shall mean Funding of the kind particularised in condition 5.2 and in appendices A1 and A4.</w:t>
      </w:r>
    </w:p>
    <w:p w14:paraId="538E9129" w14:textId="34939BA0" w:rsidR="002E1AEF" w:rsidRPr="00655635" w:rsidRDefault="00F57C83" w:rsidP="00655635">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Supervisor</w:t>
      </w:r>
      <w:r>
        <w:rPr>
          <w:rFonts w:asciiTheme="minorHAnsi" w:hAnsiTheme="minorHAnsi"/>
          <w:sz w:val="22"/>
        </w:rPr>
        <w:t xml:space="preserve">’ shall mean the person(s) </w:t>
      </w:r>
      <w:r w:rsidR="0036444E">
        <w:rPr>
          <w:rFonts w:asciiTheme="minorHAnsi" w:hAnsiTheme="minorHAnsi"/>
          <w:sz w:val="22"/>
        </w:rPr>
        <w:t>employed by the Institution and who is</w:t>
      </w:r>
      <w:r w:rsidR="002E1AEF">
        <w:rPr>
          <w:rFonts w:asciiTheme="minorHAnsi" w:hAnsiTheme="minorHAnsi"/>
          <w:sz w:val="22"/>
        </w:rPr>
        <w:t>/are</w:t>
      </w:r>
      <w:r w:rsidR="0036444E">
        <w:rPr>
          <w:rFonts w:asciiTheme="minorHAnsi" w:hAnsiTheme="minorHAnsi"/>
          <w:sz w:val="22"/>
        </w:rPr>
        <w:t xml:space="preserve"> </w:t>
      </w:r>
      <w:r>
        <w:rPr>
          <w:rFonts w:asciiTheme="minorHAnsi" w:hAnsiTheme="minorHAnsi"/>
          <w:sz w:val="22"/>
        </w:rPr>
        <w:t>responsible for directly supervising the Primary Grant Holder</w:t>
      </w:r>
      <w:r w:rsidR="002E1AEF">
        <w:rPr>
          <w:rFonts w:asciiTheme="minorHAnsi" w:hAnsiTheme="minorHAnsi"/>
          <w:sz w:val="22"/>
        </w:rPr>
        <w:t xml:space="preserve"> or the Primary Researcher (as the case may be, depending on the type of Funding)</w:t>
      </w:r>
      <w:r>
        <w:rPr>
          <w:rFonts w:asciiTheme="minorHAnsi" w:hAnsiTheme="minorHAnsi"/>
          <w:sz w:val="22"/>
        </w:rPr>
        <w:t xml:space="preserve"> and identifi</w:t>
      </w:r>
      <w:r w:rsidR="002E1AEF">
        <w:rPr>
          <w:rFonts w:asciiTheme="minorHAnsi" w:hAnsiTheme="minorHAnsi"/>
          <w:sz w:val="22"/>
        </w:rPr>
        <w:t>ed as such in the Application.</w:t>
      </w:r>
    </w:p>
    <w:p w14:paraId="660381FD" w14:textId="11118A35"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w:t>
      </w:r>
      <w:proofErr w:type="gramStart"/>
      <w:r>
        <w:rPr>
          <w:rFonts w:asciiTheme="minorHAnsi" w:hAnsiTheme="minorHAnsi"/>
          <w:sz w:val="22"/>
        </w:rPr>
        <w:t>appendix</w:t>
      </w:r>
      <w:proofErr w:type="gramEnd"/>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140DF502"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Conditions </w:t>
      </w:r>
      <w:r w:rsidRPr="002E1AEF">
        <w:rPr>
          <w:rFonts w:asciiTheme="minorHAnsi" w:hAnsiTheme="minorHAnsi"/>
          <w:sz w:val="22"/>
        </w:rPr>
        <w:t xml:space="preserve">includes the </w:t>
      </w:r>
      <w:r>
        <w:rPr>
          <w:rFonts w:asciiTheme="minorHAnsi" w:hAnsiTheme="minorHAnsi"/>
          <w:sz w:val="22"/>
        </w:rPr>
        <w:t>appendices</w:t>
      </w:r>
      <w:r w:rsidRPr="002E1AEF">
        <w:rPr>
          <w:rFonts w:asciiTheme="minorHAnsi" w:hAnsiTheme="minorHAnsi"/>
          <w:sz w:val="22"/>
        </w:rPr>
        <w:t>.</w:t>
      </w:r>
    </w:p>
    <w:p w14:paraId="1BFC0CE2" w14:textId="55D92123"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Unless the context otherwise requires, words in the singular shall include the plural </w:t>
      </w:r>
      <w:proofErr w:type="gramStart"/>
      <w:r w:rsidRPr="002E1AEF">
        <w:rPr>
          <w:rFonts w:asciiTheme="minorHAnsi" w:hAnsiTheme="minorHAnsi"/>
          <w:sz w:val="22"/>
        </w:rPr>
        <w:t>and in the plural</w:t>
      </w:r>
      <w:proofErr w:type="gramEnd"/>
      <w:r w:rsidRPr="002E1AEF">
        <w:rPr>
          <w:rFonts w:asciiTheme="minorHAnsi" w:hAnsiTheme="minorHAnsi"/>
          <w:sz w:val="22"/>
        </w:rPr>
        <w:t xml:space="preserve">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 in particular, for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reference to a statute or statutory provision is a reference to it as amended, </w:t>
      </w:r>
      <w:proofErr w:type="gramStart"/>
      <w:r w:rsidRPr="002E1AEF">
        <w:rPr>
          <w:rFonts w:asciiTheme="minorHAnsi" w:hAnsiTheme="minorHAnsi"/>
          <w:sz w:val="22"/>
        </w:rPr>
        <w:t>extended</w:t>
      </w:r>
      <w:proofErr w:type="gramEnd"/>
      <w:r w:rsidRPr="002E1AEF">
        <w:rPr>
          <w:rFonts w:asciiTheme="minorHAnsi" w:hAnsiTheme="minorHAnsi"/>
          <w:sz w:val="22"/>
        </w:rPr>
        <w:t xml:space="preserve">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399E33D9" w14:textId="58D4445B" w:rsidR="005D1B17" w:rsidRPr="00655635" w:rsidRDefault="002E1AEF" w:rsidP="00655635">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lastRenderedPageBreak/>
        <w:t>Any obligation on a party not to do something includes an obligation not to allow that thing to be done.</w:t>
      </w:r>
    </w:p>
    <w:p w14:paraId="2ECDE913" w14:textId="0E80001E" w:rsidR="009C047F" w:rsidRPr="00655635" w:rsidRDefault="00BE3EBE" w:rsidP="00655635">
      <w:pPr>
        <w:pStyle w:val="Heading2"/>
        <w:numPr>
          <w:ilvl w:val="0"/>
          <w:numId w:val="2"/>
        </w:numPr>
        <w:ind w:left="567" w:hanging="567"/>
        <w:rPr>
          <w:rFonts w:ascii="Calibri" w:hAnsi="Calibri" w:cs="Calibri"/>
          <w:b w:val="0"/>
          <w:color w:val="0070C0"/>
          <w:sz w:val="26"/>
        </w:rPr>
      </w:pPr>
      <w:bookmarkStart w:id="3" w:name="_Toc40450899"/>
      <w:r w:rsidRPr="00655635">
        <w:rPr>
          <w:rFonts w:ascii="Calibri" w:hAnsi="Calibri" w:cs="Calibri"/>
          <w:b w:val="0"/>
          <w:color w:val="0070C0"/>
          <w:sz w:val="26"/>
        </w:rPr>
        <w:t>Type of research funded by HIS</w:t>
      </w:r>
      <w:bookmarkEnd w:id="3"/>
    </w:p>
    <w:p w14:paraId="681D72EC" w14:textId="217F470E" w:rsidR="00AA3FFB" w:rsidRDefault="001D652A" w:rsidP="00655635">
      <w:pPr>
        <w:pStyle w:val="ListParagraph"/>
        <w:numPr>
          <w:ilvl w:val="1"/>
          <w:numId w:val="2"/>
        </w:numPr>
        <w:spacing w:before="240" w:line="276" w:lineRule="auto"/>
        <w:jc w:val="both"/>
        <w:rPr>
          <w:rFonts w:asciiTheme="minorHAnsi" w:hAnsiTheme="minorHAnsi"/>
          <w:sz w:val="22"/>
        </w:rPr>
      </w:pPr>
      <w:r w:rsidRPr="00547623">
        <w:rPr>
          <w:rFonts w:asciiTheme="minorHAnsi" w:hAnsiTheme="minorHAnsi"/>
          <w:sz w:val="22"/>
        </w:rPr>
        <w:t>HIS</w:t>
      </w:r>
      <w:r w:rsidR="00BE3EBE" w:rsidRPr="00547623">
        <w:rPr>
          <w:rFonts w:asciiTheme="minorHAnsi" w:hAnsiTheme="minorHAnsi"/>
          <w:sz w:val="22"/>
        </w:rPr>
        <w:t xml:space="preserve"> </w:t>
      </w:r>
      <w:r w:rsidR="009C047F">
        <w:rPr>
          <w:rFonts w:asciiTheme="minorHAnsi" w:hAnsiTheme="minorHAnsi"/>
          <w:sz w:val="22"/>
        </w:rPr>
        <w:t>may offer</w:t>
      </w:r>
      <w:r w:rsidR="00BE3EBE" w:rsidRPr="00547623">
        <w:rPr>
          <w:rFonts w:asciiTheme="minorHAnsi" w:hAnsiTheme="minorHAnsi"/>
          <w:sz w:val="22"/>
        </w:rPr>
        <w:t xml:space="preserve"> support </w:t>
      </w:r>
      <w:r w:rsidR="00AF11E0">
        <w:rPr>
          <w:rFonts w:asciiTheme="minorHAnsi" w:hAnsiTheme="minorHAnsi"/>
          <w:sz w:val="22"/>
        </w:rPr>
        <w:t>intended to benefit</w:t>
      </w:r>
      <w:r w:rsidR="00BE3EBE" w:rsidRPr="00547623">
        <w:rPr>
          <w:rFonts w:asciiTheme="minorHAnsi" w:hAnsiTheme="minorHAnsi"/>
          <w:sz w:val="22"/>
        </w:rPr>
        <w:t xml:space="preserve"> </w:t>
      </w:r>
      <w:r w:rsidR="008E1658">
        <w:rPr>
          <w:rFonts w:asciiTheme="minorHAnsi" w:hAnsiTheme="minorHAnsi"/>
          <w:sz w:val="22"/>
        </w:rPr>
        <w:t xml:space="preserve">researchers </w:t>
      </w:r>
      <w:r w:rsidR="00AA3FFB">
        <w:rPr>
          <w:rFonts w:asciiTheme="minorHAnsi" w:hAnsiTheme="minorHAnsi"/>
          <w:sz w:val="22"/>
        </w:rPr>
        <w:t>in the following roles:</w:t>
      </w:r>
    </w:p>
    <w:p w14:paraId="47BB3279" w14:textId="7DD9990A" w:rsidR="008E1658" w:rsidRPr="009C047F" w:rsidRDefault="00AA3FFB" w:rsidP="00E756FF">
      <w:pPr>
        <w:pStyle w:val="ListParagraph"/>
        <w:numPr>
          <w:ilvl w:val="0"/>
          <w:numId w:val="10"/>
        </w:numPr>
        <w:spacing w:after="60" w:line="276" w:lineRule="auto"/>
        <w:ind w:left="1134" w:hanging="567"/>
        <w:jc w:val="both"/>
        <w:rPr>
          <w:rFonts w:asciiTheme="minorHAnsi" w:hAnsiTheme="minorHAnsi"/>
          <w:sz w:val="22"/>
        </w:rPr>
      </w:pPr>
      <w:r w:rsidRPr="009C047F">
        <w:rPr>
          <w:rFonts w:asciiTheme="minorHAnsi" w:hAnsiTheme="minorHAnsi"/>
          <w:sz w:val="22"/>
        </w:rPr>
        <w:t>C</w:t>
      </w:r>
      <w:r w:rsidR="001D652A" w:rsidRPr="009C047F">
        <w:rPr>
          <w:rFonts w:asciiTheme="minorHAnsi" w:hAnsiTheme="minorHAnsi"/>
          <w:sz w:val="22"/>
        </w:rPr>
        <w:t>linicians</w:t>
      </w:r>
      <w:r w:rsidR="00BE3EBE" w:rsidRPr="009C047F">
        <w:rPr>
          <w:rFonts w:asciiTheme="minorHAnsi" w:hAnsiTheme="minorHAnsi"/>
          <w:sz w:val="22"/>
        </w:rPr>
        <w:t xml:space="preserve"> </w:t>
      </w:r>
      <w:r w:rsidR="008E1658" w:rsidRPr="009C047F">
        <w:rPr>
          <w:rFonts w:asciiTheme="minorHAnsi" w:hAnsiTheme="minorHAnsi"/>
          <w:sz w:val="22"/>
        </w:rPr>
        <w:t xml:space="preserve">and healthcare </w:t>
      </w:r>
      <w:proofErr w:type="gramStart"/>
      <w:r w:rsidR="008E1658" w:rsidRPr="009C047F">
        <w:rPr>
          <w:rFonts w:asciiTheme="minorHAnsi" w:hAnsiTheme="minorHAnsi"/>
          <w:sz w:val="22"/>
        </w:rPr>
        <w:t>workers</w:t>
      </w:r>
      <w:r w:rsidR="009C047F">
        <w:rPr>
          <w:rFonts w:asciiTheme="minorHAnsi" w:hAnsiTheme="minorHAnsi"/>
          <w:sz w:val="22"/>
        </w:rPr>
        <w:t>;</w:t>
      </w:r>
      <w:proofErr w:type="gramEnd"/>
    </w:p>
    <w:p w14:paraId="5BBA74F0" w14:textId="1FD10AA6" w:rsidR="008E1658" w:rsidRDefault="001D652A" w:rsidP="00E756FF">
      <w:pPr>
        <w:pStyle w:val="ListParagraph"/>
        <w:numPr>
          <w:ilvl w:val="0"/>
          <w:numId w:val="10"/>
        </w:numPr>
        <w:spacing w:after="60" w:line="276" w:lineRule="auto"/>
        <w:ind w:left="1134" w:hanging="567"/>
        <w:jc w:val="both"/>
        <w:rPr>
          <w:rFonts w:asciiTheme="minorHAnsi" w:hAnsiTheme="minorHAnsi"/>
          <w:sz w:val="22"/>
        </w:rPr>
      </w:pPr>
      <w:r w:rsidRPr="00AA3FFB">
        <w:rPr>
          <w:rFonts w:asciiTheme="minorHAnsi" w:hAnsiTheme="minorHAnsi"/>
          <w:sz w:val="22"/>
        </w:rPr>
        <w:t xml:space="preserve">MD or PhD </w:t>
      </w:r>
      <w:proofErr w:type="gramStart"/>
      <w:r w:rsidR="008E7F32">
        <w:rPr>
          <w:rFonts w:asciiTheme="minorHAnsi" w:hAnsiTheme="minorHAnsi"/>
          <w:sz w:val="22"/>
        </w:rPr>
        <w:t>Student</w:t>
      </w:r>
      <w:r w:rsidRPr="00AA3FFB">
        <w:rPr>
          <w:rFonts w:asciiTheme="minorHAnsi" w:hAnsiTheme="minorHAnsi"/>
          <w:sz w:val="22"/>
        </w:rPr>
        <w:t>ships</w:t>
      </w:r>
      <w:r w:rsidR="009C047F">
        <w:rPr>
          <w:rFonts w:asciiTheme="minorHAnsi" w:hAnsiTheme="minorHAnsi"/>
          <w:sz w:val="22"/>
        </w:rPr>
        <w:t>;</w:t>
      </w:r>
      <w:proofErr w:type="gramEnd"/>
    </w:p>
    <w:p w14:paraId="3994055C" w14:textId="31925002" w:rsidR="008E1658" w:rsidRDefault="00BE3EBE" w:rsidP="00E756FF">
      <w:pPr>
        <w:pStyle w:val="ListParagraph"/>
        <w:numPr>
          <w:ilvl w:val="0"/>
          <w:numId w:val="10"/>
        </w:numPr>
        <w:spacing w:after="60" w:line="276" w:lineRule="auto"/>
        <w:ind w:left="1134" w:hanging="567"/>
        <w:jc w:val="both"/>
        <w:rPr>
          <w:rFonts w:asciiTheme="minorHAnsi" w:hAnsiTheme="minorHAnsi"/>
          <w:sz w:val="22"/>
        </w:rPr>
      </w:pPr>
      <w:r w:rsidRPr="008E1658">
        <w:rPr>
          <w:rFonts w:asciiTheme="minorHAnsi" w:hAnsiTheme="minorHAnsi"/>
          <w:sz w:val="22"/>
        </w:rPr>
        <w:t xml:space="preserve">Research </w:t>
      </w:r>
      <w:r w:rsidR="001D652A" w:rsidRPr="008E1658">
        <w:rPr>
          <w:rFonts w:asciiTheme="minorHAnsi" w:hAnsiTheme="minorHAnsi"/>
          <w:sz w:val="22"/>
        </w:rPr>
        <w:t xml:space="preserve">Associates, </w:t>
      </w:r>
      <w:r w:rsidR="00F05FA7">
        <w:rPr>
          <w:rFonts w:asciiTheme="minorHAnsi" w:hAnsiTheme="minorHAnsi"/>
          <w:sz w:val="22"/>
        </w:rPr>
        <w:t xml:space="preserve">Assistants or </w:t>
      </w:r>
      <w:proofErr w:type="gramStart"/>
      <w:r w:rsidR="00F05FA7">
        <w:rPr>
          <w:rFonts w:asciiTheme="minorHAnsi" w:hAnsiTheme="minorHAnsi"/>
          <w:sz w:val="22"/>
        </w:rPr>
        <w:t>Technicians</w:t>
      </w:r>
      <w:r w:rsidR="009C047F">
        <w:rPr>
          <w:rFonts w:asciiTheme="minorHAnsi" w:hAnsiTheme="minorHAnsi"/>
          <w:sz w:val="22"/>
        </w:rPr>
        <w:t>;</w:t>
      </w:r>
      <w:proofErr w:type="gramEnd"/>
    </w:p>
    <w:p w14:paraId="2023FCE9" w14:textId="55141E10" w:rsidR="008E1658" w:rsidRDefault="008E1658" w:rsidP="00E756FF">
      <w:pPr>
        <w:pStyle w:val="ListParagraph"/>
        <w:numPr>
          <w:ilvl w:val="0"/>
          <w:numId w:val="10"/>
        </w:numPr>
        <w:spacing w:after="60" w:line="276" w:lineRule="auto"/>
        <w:ind w:left="1134" w:hanging="567"/>
        <w:jc w:val="both"/>
        <w:rPr>
          <w:rFonts w:asciiTheme="minorHAnsi" w:hAnsiTheme="minorHAnsi"/>
          <w:sz w:val="22"/>
        </w:rPr>
      </w:pPr>
      <w:r>
        <w:rPr>
          <w:rFonts w:asciiTheme="minorHAnsi" w:hAnsiTheme="minorHAnsi"/>
          <w:sz w:val="22"/>
        </w:rPr>
        <w:t>Clinical and non-clinical academics</w:t>
      </w:r>
      <w:r w:rsidR="009C047F">
        <w:rPr>
          <w:rFonts w:asciiTheme="minorHAnsi" w:hAnsiTheme="minorHAnsi"/>
          <w:sz w:val="22"/>
        </w:rPr>
        <w:t>.</w:t>
      </w:r>
    </w:p>
    <w:p w14:paraId="352A4EC8" w14:textId="2DC998B4" w:rsidR="00BE3EBE" w:rsidRPr="009C047F" w:rsidRDefault="00BE3EBE"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Only </w:t>
      </w:r>
      <w:r w:rsidR="00932667">
        <w:rPr>
          <w:rFonts w:asciiTheme="minorHAnsi" w:hAnsiTheme="minorHAnsi"/>
          <w:sz w:val="22"/>
        </w:rPr>
        <w:t>R</w:t>
      </w:r>
      <w:r w:rsidRPr="00547623">
        <w:rPr>
          <w:rFonts w:asciiTheme="minorHAnsi" w:hAnsiTheme="minorHAnsi"/>
          <w:sz w:val="22"/>
        </w:rPr>
        <w:t xml:space="preserve">esearch that is directly relevant to </w:t>
      </w:r>
      <w:r w:rsidR="00AC51E1">
        <w:rPr>
          <w:rFonts w:asciiTheme="minorHAnsi" w:hAnsiTheme="minorHAnsi"/>
          <w:sz w:val="22"/>
        </w:rPr>
        <w:t>IPC</w:t>
      </w:r>
      <w:r w:rsidR="0001193A">
        <w:rPr>
          <w:rFonts w:asciiTheme="minorHAnsi" w:hAnsiTheme="minorHAnsi"/>
          <w:sz w:val="22"/>
        </w:rPr>
        <w:t xml:space="preserve"> </w:t>
      </w:r>
      <w:r w:rsidR="001D652A" w:rsidRPr="00547623">
        <w:rPr>
          <w:rFonts w:asciiTheme="minorHAnsi" w:hAnsiTheme="minorHAnsi"/>
          <w:sz w:val="22"/>
        </w:rPr>
        <w:t>relating to nosocomial infections</w:t>
      </w:r>
      <w:r w:rsidRPr="00547623">
        <w:rPr>
          <w:rFonts w:asciiTheme="minorHAnsi" w:hAnsiTheme="minorHAnsi"/>
          <w:sz w:val="22"/>
        </w:rPr>
        <w:t xml:space="preserve"> </w:t>
      </w:r>
      <w:r w:rsidR="00516231">
        <w:rPr>
          <w:rFonts w:asciiTheme="minorHAnsi" w:hAnsiTheme="minorHAnsi"/>
          <w:sz w:val="22"/>
        </w:rPr>
        <w:t xml:space="preserve">will </w:t>
      </w:r>
      <w:r w:rsidR="008E7F32">
        <w:rPr>
          <w:rFonts w:asciiTheme="minorHAnsi" w:hAnsiTheme="minorHAnsi"/>
          <w:sz w:val="22"/>
        </w:rPr>
        <w:t>be considered</w:t>
      </w:r>
      <w:r w:rsidRPr="00547623">
        <w:rPr>
          <w:rFonts w:asciiTheme="minorHAnsi" w:hAnsiTheme="minorHAnsi"/>
          <w:sz w:val="22"/>
        </w:rPr>
        <w:t>. Acceptable approaches may include, but are not limited to, the use of</w:t>
      </w:r>
      <w:r w:rsidR="001D652A" w:rsidRPr="00547623">
        <w:rPr>
          <w:rFonts w:asciiTheme="minorHAnsi" w:hAnsiTheme="minorHAnsi"/>
          <w:sz w:val="22"/>
        </w:rPr>
        <w:t xml:space="preserve"> </w:t>
      </w:r>
      <w:r w:rsidR="001D652A" w:rsidRPr="009C047F">
        <w:rPr>
          <w:rFonts w:asciiTheme="minorHAnsi" w:hAnsiTheme="minorHAnsi"/>
          <w:sz w:val="22"/>
        </w:rPr>
        <w:t>in vitro</w:t>
      </w:r>
      <w:r w:rsidR="001D652A" w:rsidRPr="00547623">
        <w:rPr>
          <w:rFonts w:asciiTheme="minorHAnsi" w:hAnsiTheme="minorHAnsi"/>
          <w:sz w:val="22"/>
        </w:rPr>
        <w:t xml:space="preserve"> studies, </w:t>
      </w:r>
      <w:r w:rsidRPr="00547623">
        <w:rPr>
          <w:rFonts w:asciiTheme="minorHAnsi" w:hAnsiTheme="minorHAnsi"/>
          <w:sz w:val="22"/>
        </w:rPr>
        <w:t xml:space="preserve">human volunteers, epidemiology, and </w:t>
      </w:r>
      <w:r w:rsidR="008F732A" w:rsidRPr="00547623">
        <w:rPr>
          <w:rFonts w:asciiTheme="minorHAnsi" w:hAnsiTheme="minorHAnsi"/>
          <w:sz w:val="22"/>
        </w:rPr>
        <w:t>diagnostics</w:t>
      </w:r>
      <w:r w:rsidR="001D652A" w:rsidRPr="009C047F">
        <w:rPr>
          <w:rFonts w:asciiTheme="minorHAnsi" w:hAnsiTheme="minorHAnsi"/>
          <w:sz w:val="22"/>
        </w:rPr>
        <w:t>,</w:t>
      </w:r>
      <w:r w:rsidR="001D652A" w:rsidRPr="00547623">
        <w:rPr>
          <w:rFonts w:asciiTheme="minorHAnsi" w:hAnsiTheme="minorHAnsi"/>
          <w:sz w:val="22"/>
        </w:rPr>
        <w:t xml:space="preserve"> </w:t>
      </w:r>
      <w:r w:rsidR="001D652A" w:rsidRPr="009C047F">
        <w:rPr>
          <w:rFonts w:asciiTheme="minorHAnsi" w:hAnsiTheme="minorHAnsi"/>
          <w:sz w:val="22"/>
        </w:rPr>
        <w:t>randomized control</w:t>
      </w:r>
      <w:r w:rsidR="008E7F32" w:rsidRPr="009C047F">
        <w:rPr>
          <w:rFonts w:asciiTheme="minorHAnsi" w:hAnsiTheme="minorHAnsi"/>
          <w:sz w:val="22"/>
        </w:rPr>
        <w:t>led</w:t>
      </w:r>
      <w:r w:rsidR="001D652A" w:rsidRPr="009C047F">
        <w:rPr>
          <w:rFonts w:asciiTheme="minorHAnsi" w:hAnsiTheme="minorHAnsi"/>
          <w:sz w:val="22"/>
        </w:rPr>
        <w:t xml:space="preserve"> trials</w:t>
      </w:r>
      <w:r w:rsidR="001D652A" w:rsidRPr="00547623">
        <w:rPr>
          <w:rFonts w:asciiTheme="minorHAnsi" w:hAnsiTheme="minorHAnsi"/>
          <w:sz w:val="22"/>
        </w:rPr>
        <w:t>,</w:t>
      </w:r>
      <w:r w:rsidR="00532B2D" w:rsidRPr="00547623">
        <w:rPr>
          <w:rFonts w:asciiTheme="minorHAnsi" w:hAnsiTheme="minorHAnsi"/>
          <w:sz w:val="22"/>
        </w:rPr>
        <w:t xml:space="preserve"> </w:t>
      </w:r>
      <w:r w:rsidR="001D652A" w:rsidRPr="00547623">
        <w:rPr>
          <w:rFonts w:asciiTheme="minorHAnsi" w:hAnsiTheme="minorHAnsi"/>
          <w:sz w:val="22"/>
        </w:rPr>
        <w:t>or implementation studies.</w:t>
      </w:r>
      <w:r w:rsidR="00F57C83">
        <w:rPr>
          <w:rFonts w:asciiTheme="minorHAnsi" w:hAnsiTheme="minorHAnsi"/>
          <w:sz w:val="22"/>
        </w:rPr>
        <w:t xml:space="preserve"> </w:t>
      </w:r>
    </w:p>
    <w:p w14:paraId="63795851" w14:textId="41D7018F" w:rsidR="002031E9" w:rsidRPr="009C047F" w:rsidRDefault="002031E9" w:rsidP="00E756FF">
      <w:pPr>
        <w:pStyle w:val="ListParagraph"/>
        <w:numPr>
          <w:ilvl w:val="1"/>
          <w:numId w:val="2"/>
        </w:numPr>
        <w:spacing w:line="276" w:lineRule="auto"/>
        <w:jc w:val="both"/>
        <w:rPr>
          <w:rFonts w:asciiTheme="minorHAnsi" w:hAnsiTheme="minorHAnsi"/>
          <w:sz w:val="22"/>
        </w:rPr>
      </w:pPr>
      <w:r w:rsidRPr="009C047F">
        <w:rPr>
          <w:rFonts w:asciiTheme="minorHAnsi" w:hAnsiTheme="minorHAnsi"/>
          <w:sz w:val="22"/>
        </w:rPr>
        <w:t xml:space="preserve">HIS requires that the ethical implications of the </w:t>
      </w:r>
      <w:r w:rsidR="00516231">
        <w:rPr>
          <w:rFonts w:asciiTheme="minorHAnsi" w:hAnsiTheme="minorHAnsi"/>
          <w:sz w:val="22"/>
        </w:rPr>
        <w:t>R</w:t>
      </w:r>
      <w:r w:rsidRPr="009C047F">
        <w:rPr>
          <w:rFonts w:asciiTheme="minorHAnsi" w:hAnsiTheme="minorHAnsi"/>
          <w:sz w:val="22"/>
        </w:rPr>
        <w:t xml:space="preserve">esearch have been investigated and assessed by the Primary </w:t>
      </w:r>
      <w:r w:rsidR="008E7F32" w:rsidRPr="009C047F">
        <w:rPr>
          <w:rFonts w:asciiTheme="minorHAnsi" w:hAnsiTheme="minorHAnsi"/>
          <w:sz w:val="22"/>
        </w:rPr>
        <w:t>Grant Holder</w:t>
      </w:r>
      <w:r w:rsidR="002E1AEF">
        <w:rPr>
          <w:rFonts w:asciiTheme="minorHAnsi" w:hAnsiTheme="minorHAnsi"/>
          <w:sz w:val="22"/>
        </w:rPr>
        <w:t xml:space="preserve"> </w:t>
      </w:r>
      <w:r w:rsidR="00516231">
        <w:rPr>
          <w:rFonts w:asciiTheme="minorHAnsi" w:hAnsiTheme="minorHAnsi"/>
          <w:sz w:val="22"/>
        </w:rPr>
        <w:t>prior to submission of A</w:t>
      </w:r>
      <w:r w:rsidRPr="009C047F">
        <w:rPr>
          <w:rFonts w:asciiTheme="minorHAnsi" w:hAnsiTheme="minorHAnsi"/>
          <w:sz w:val="22"/>
        </w:rPr>
        <w:t xml:space="preserve">pplication. The award of any </w:t>
      </w:r>
      <w:r w:rsidR="00516231">
        <w:rPr>
          <w:rFonts w:asciiTheme="minorHAnsi" w:hAnsiTheme="minorHAnsi"/>
          <w:sz w:val="22"/>
        </w:rPr>
        <w:t>Funding</w:t>
      </w:r>
      <w:r w:rsidRPr="009C047F">
        <w:rPr>
          <w:rFonts w:asciiTheme="minorHAnsi" w:hAnsiTheme="minorHAnsi"/>
          <w:sz w:val="22"/>
        </w:rPr>
        <w:t xml:space="preserve"> is contingent on ethical approval being obtained </w:t>
      </w:r>
      <w:r w:rsidR="002E1AEF">
        <w:rPr>
          <w:rFonts w:asciiTheme="minorHAnsi" w:hAnsiTheme="minorHAnsi"/>
          <w:sz w:val="22"/>
        </w:rPr>
        <w:t>by the Primary Grant Holder</w:t>
      </w:r>
      <w:r w:rsidR="00516231">
        <w:rPr>
          <w:rFonts w:asciiTheme="minorHAnsi" w:hAnsiTheme="minorHAnsi"/>
          <w:sz w:val="22"/>
        </w:rPr>
        <w:t xml:space="preserve"> to HIS’s </w:t>
      </w:r>
      <w:proofErr w:type="gramStart"/>
      <w:r w:rsidR="00516231">
        <w:rPr>
          <w:rFonts w:asciiTheme="minorHAnsi" w:hAnsiTheme="minorHAnsi"/>
          <w:sz w:val="22"/>
        </w:rPr>
        <w:t xml:space="preserve">satisfaction, </w:t>
      </w:r>
      <w:r w:rsidRPr="009C047F">
        <w:rPr>
          <w:rFonts w:asciiTheme="minorHAnsi" w:hAnsiTheme="minorHAnsi"/>
          <w:sz w:val="22"/>
        </w:rPr>
        <w:t>and</w:t>
      </w:r>
      <w:proofErr w:type="gramEnd"/>
      <w:r w:rsidRPr="009C047F">
        <w:rPr>
          <w:rFonts w:asciiTheme="minorHAnsi" w:hAnsiTheme="minorHAnsi"/>
          <w:sz w:val="22"/>
        </w:rPr>
        <w:t xml:space="preserve"> communicated to </w:t>
      </w:r>
      <w:r w:rsidR="00516231">
        <w:rPr>
          <w:rFonts w:asciiTheme="minorHAnsi" w:hAnsiTheme="minorHAnsi"/>
          <w:sz w:val="22"/>
        </w:rPr>
        <w:t>HIS</w:t>
      </w:r>
      <w:r w:rsidR="00F57C83">
        <w:rPr>
          <w:rFonts w:asciiTheme="minorHAnsi" w:hAnsiTheme="minorHAnsi"/>
          <w:sz w:val="22"/>
        </w:rPr>
        <w:t xml:space="preserve">. </w:t>
      </w:r>
    </w:p>
    <w:p w14:paraId="30D0E591" w14:textId="3A239F75" w:rsidR="00516231" w:rsidRPr="00655635" w:rsidRDefault="002031E9" w:rsidP="00655635">
      <w:pPr>
        <w:pStyle w:val="ListParagraph"/>
        <w:numPr>
          <w:ilvl w:val="1"/>
          <w:numId w:val="2"/>
        </w:numPr>
        <w:spacing w:line="276" w:lineRule="auto"/>
        <w:jc w:val="both"/>
        <w:rPr>
          <w:rFonts w:asciiTheme="minorHAnsi" w:hAnsiTheme="minorHAnsi"/>
          <w:sz w:val="22"/>
        </w:rPr>
      </w:pPr>
      <w:r w:rsidRPr="009C047F">
        <w:rPr>
          <w:rFonts w:asciiTheme="minorHAnsi" w:hAnsiTheme="minorHAnsi"/>
          <w:sz w:val="22"/>
        </w:rPr>
        <w:t xml:space="preserve">The </w:t>
      </w:r>
      <w:r w:rsidR="00516231">
        <w:rPr>
          <w:rFonts w:asciiTheme="minorHAnsi" w:hAnsiTheme="minorHAnsi"/>
          <w:sz w:val="22"/>
        </w:rPr>
        <w:t>P</w:t>
      </w:r>
      <w:r w:rsidRPr="009C047F">
        <w:rPr>
          <w:rFonts w:asciiTheme="minorHAnsi" w:hAnsiTheme="minorHAnsi"/>
          <w:sz w:val="22"/>
        </w:rPr>
        <w:t xml:space="preserve">roject must adhere to </w:t>
      </w:r>
      <w:r w:rsidR="00516231" w:rsidRPr="00516231">
        <w:rPr>
          <w:rFonts w:asciiTheme="minorHAnsi" w:hAnsiTheme="minorHAnsi"/>
          <w:sz w:val="22"/>
        </w:rPr>
        <w:t>the Medical Research Council’</w:t>
      </w:r>
      <w:r w:rsidRPr="00516231">
        <w:rPr>
          <w:rFonts w:asciiTheme="minorHAnsi" w:hAnsiTheme="minorHAnsi"/>
          <w:sz w:val="22"/>
        </w:rPr>
        <w:t xml:space="preserve">s </w:t>
      </w:r>
      <w:r w:rsidRPr="009C047F">
        <w:rPr>
          <w:rFonts w:asciiTheme="minorHAnsi" w:hAnsiTheme="minorHAnsi"/>
          <w:sz w:val="22"/>
        </w:rPr>
        <w:t>guidance on good practice for research involving human participants, as well as any local governance and regulations.</w:t>
      </w:r>
    </w:p>
    <w:p w14:paraId="3367AFEC" w14:textId="150F64EB" w:rsidR="008F732A" w:rsidRPr="00655635" w:rsidRDefault="00E61977" w:rsidP="00655635">
      <w:pPr>
        <w:pStyle w:val="HISheading2"/>
        <w:spacing w:before="240" w:after="240"/>
        <w:rPr>
          <w:rFonts w:ascii="Calibri" w:hAnsi="Calibri"/>
        </w:rPr>
      </w:pPr>
      <w:bookmarkStart w:id="4" w:name="_Toc40450900"/>
      <w:r w:rsidRPr="00655635">
        <w:rPr>
          <w:rFonts w:ascii="Calibri" w:hAnsi="Calibri"/>
        </w:rPr>
        <w:t xml:space="preserve">General </w:t>
      </w:r>
      <w:r w:rsidR="00516231" w:rsidRPr="00655635">
        <w:rPr>
          <w:rFonts w:ascii="Calibri" w:hAnsi="Calibri"/>
        </w:rPr>
        <w:t>t</w:t>
      </w:r>
      <w:r w:rsidR="00BE3EBE" w:rsidRPr="00655635">
        <w:rPr>
          <w:rFonts w:ascii="Calibri" w:hAnsi="Calibri"/>
        </w:rPr>
        <w:t>erms and conditions of awards</w:t>
      </w:r>
      <w:r w:rsidR="008E1658" w:rsidRPr="00655635">
        <w:rPr>
          <w:rFonts w:ascii="Calibri" w:hAnsi="Calibri"/>
        </w:rPr>
        <w:t>:</w:t>
      </w:r>
      <w:bookmarkEnd w:id="4"/>
    </w:p>
    <w:p w14:paraId="0F1FBB72" w14:textId="6653DE9F"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of Funding,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13BC58BF"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655635">
        <w:rPr>
          <w:rFonts w:asciiTheme="minorHAnsi" w:hAnsiTheme="minorHAnsi"/>
          <w:sz w:val="22"/>
        </w:rPr>
        <w:t xml:space="preserve"> </w:t>
      </w:r>
    </w:p>
    <w:p w14:paraId="7300B6A8" w14:textId="0E8CE85B" w:rsidR="002D0B15" w:rsidRPr="005F68BA" w:rsidRDefault="002D0B1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It is the Primary </w:t>
      </w:r>
      <w:r w:rsidR="008E7F32" w:rsidRPr="005F68BA">
        <w:rPr>
          <w:rFonts w:asciiTheme="minorHAnsi" w:hAnsiTheme="minorHAnsi"/>
          <w:sz w:val="22"/>
        </w:rPr>
        <w:t>Grant Holder</w:t>
      </w:r>
      <w:r w:rsidRPr="005F68BA">
        <w:rPr>
          <w:rFonts w:asciiTheme="minorHAnsi" w:hAnsiTheme="minorHAnsi"/>
          <w:sz w:val="22"/>
        </w:rPr>
        <w:t xml:space="preserve">’s responsibility to inform all </w:t>
      </w:r>
      <w:r w:rsidR="005F68BA">
        <w:rPr>
          <w:rFonts w:asciiTheme="minorHAnsi" w:hAnsiTheme="minorHAnsi"/>
          <w:sz w:val="22"/>
        </w:rPr>
        <w:t>persons working on the Project</w:t>
      </w:r>
      <w:r w:rsidR="009C7A0D">
        <w:rPr>
          <w:rFonts w:asciiTheme="minorHAnsi" w:hAnsiTheme="minorHAnsi"/>
          <w:sz w:val="22"/>
        </w:rPr>
        <w:t>, and who have not signed the Application</w:t>
      </w:r>
      <w:r w:rsidR="005F68BA">
        <w:rPr>
          <w:rFonts w:asciiTheme="minorHAnsi" w:hAnsiTheme="minorHAnsi"/>
          <w:sz w:val="22"/>
        </w:rPr>
        <w:t xml:space="preserve">, </w:t>
      </w:r>
      <w:r w:rsidRPr="005F68BA">
        <w:rPr>
          <w:rFonts w:asciiTheme="minorHAnsi" w:hAnsiTheme="minorHAnsi"/>
          <w:sz w:val="22"/>
        </w:rPr>
        <w:t xml:space="preserve">of </w:t>
      </w:r>
      <w:r w:rsidR="005F68BA">
        <w:rPr>
          <w:rFonts w:asciiTheme="minorHAnsi" w:hAnsiTheme="minorHAnsi"/>
          <w:sz w:val="22"/>
        </w:rPr>
        <w:t>the C</w:t>
      </w:r>
      <w:r w:rsidRPr="005F68BA">
        <w:rPr>
          <w:rFonts w:asciiTheme="minorHAnsi" w:hAnsiTheme="minorHAnsi"/>
          <w:sz w:val="22"/>
        </w:rPr>
        <w:t xml:space="preserve">onditions (including researchers </w:t>
      </w:r>
      <w:r w:rsidR="005F68BA">
        <w:rPr>
          <w:rFonts w:asciiTheme="minorHAnsi" w:hAnsiTheme="minorHAnsi"/>
          <w:sz w:val="22"/>
        </w:rPr>
        <w:t>working on</w:t>
      </w:r>
      <w:r w:rsidRPr="005F68BA">
        <w:rPr>
          <w:rFonts w:asciiTheme="minorHAnsi" w:hAnsiTheme="minorHAnsi"/>
          <w:sz w:val="22"/>
        </w:rPr>
        <w:t xml:space="preserve"> the </w:t>
      </w:r>
      <w:r w:rsidR="005F68BA">
        <w:rPr>
          <w:rFonts w:asciiTheme="minorHAnsi" w:hAnsiTheme="minorHAnsi"/>
          <w:sz w:val="22"/>
        </w:rPr>
        <w:t>Project</w:t>
      </w:r>
      <w:r w:rsidRPr="005F68BA">
        <w:rPr>
          <w:rFonts w:asciiTheme="minorHAnsi" w:hAnsiTheme="minorHAnsi"/>
          <w:sz w:val="22"/>
        </w:rPr>
        <w:t xml:space="preserve">) and ensure </w:t>
      </w:r>
      <w:r w:rsidR="005F68BA">
        <w:rPr>
          <w:rFonts w:asciiTheme="minorHAnsi" w:hAnsiTheme="minorHAnsi"/>
          <w:sz w:val="22"/>
        </w:rPr>
        <w:t>that all such persons comply with and</w:t>
      </w:r>
      <w:r w:rsidRPr="005F68BA">
        <w:rPr>
          <w:rFonts w:asciiTheme="minorHAnsi" w:hAnsiTheme="minorHAnsi"/>
          <w:sz w:val="22"/>
        </w:rPr>
        <w:t xml:space="preserve"> adhere</w:t>
      </w:r>
      <w:r w:rsidR="005F68BA">
        <w:rPr>
          <w:rFonts w:asciiTheme="minorHAnsi" w:hAnsiTheme="minorHAnsi"/>
          <w:sz w:val="22"/>
        </w:rPr>
        <w:t xml:space="preserve"> to any and all obligations imposed</w:t>
      </w:r>
      <w:r w:rsidR="009C7A0D">
        <w:rPr>
          <w:rFonts w:asciiTheme="minorHAnsi" w:hAnsiTheme="minorHAnsi"/>
          <w:sz w:val="22"/>
        </w:rPr>
        <w:t xml:space="preserve"> by the Conditions. All </w:t>
      </w:r>
      <w:r w:rsidR="00E0124A">
        <w:rPr>
          <w:rFonts w:asciiTheme="minorHAnsi" w:hAnsiTheme="minorHAnsi"/>
          <w:sz w:val="22"/>
        </w:rPr>
        <w:t>Applicants</w:t>
      </w:r>
      <w:r w:rsidR="009C7A0D">
        <w:rPr>
          <w:rFonts w:asciiTheme="minorHAnsi" w:hAnsiTheme="minorHAnsi"/>
          <w:sz w:val="22"/>
        </w:rPr>
        <w:t xml:space="preserve"> shall comply with all obligations imposed on them </w:t>
      </w:r>
      <w:r w:rsidR="00E0124A">
        <w:rPr>
          <w:rFonts w:asciiTheme="minorHAnsi" w:hAnsiTheme="minorHAnsi"/>
          <w:sz w:val="22"/>
        </w:rPr>
        <w:t xml:space="preserve">individually </w:t>
      </w:r>
      <w:r w:rsidR="009C7A0D">
        <w:rPr>
          <w:rFonts w:asciiTheme="minorHAnsi" w:hAnsiTheme="minorHAnsi"/>
          <w:sz w:val="22"/>
        </w:rPr>
        <w:t xml:space="preserve">by the </w:t>
      </w:r>
      <w:proofErr w:type="gramStart"/>
      <w:r w:rsidR="009C7A0D">
        <w:rPr>
          <w:rFonts w:asciiTheme="minorHAnsi" w:hAnsiTheme="minorHAnsi"/>
          <w:sz w:val="22"/>
        </w:rPr>
        <w:t>Conditions, and</w:t>
      </w:r>
      <w:proofErr w:type="gramEnd"/>
      <w:r w:rsidR="009C7A0D">
        <w:rPr>
          <w:rFonts w:asciiTheme="minorHAnsi" w:hAnsiTheme="minorHAnsi"/>
          <w:sz w:val="22"/>
        </w:rPr>
        <w:t xml:space="preserve"> shall use reasonable endeavours to ensure compliance with the Conditions by each of the </w:t>
      </w:r>
      <w:r w:rsidR="00E0124A">
        <w:rPr>
          <w:rFonts w:asciiTheme="minorHAnsi" w:hAnsiTheme="minorHAnsi"/>
          <w:sz w:val="22"/>
        </w:rPr>
        <w:t>other Applicants.</w:t>
      </w:r>
    </w:p>
    <w:p w14:paraId="534144C5" w14:textId="6B3EBA87"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When applying for any </w:t>
      </w:r>
      <w:r w:rsidRPr="005F68BA">
        <w:rPr>
          <w:rFonts w:asciiTheme="minorHAnsi" w:hAnsiTheme="minorHAnsi"/>
          <w:sz w:val="22"/>
        </w:rPr>
        <w:t>HIS</w:t>
      </w:r>
      <w:r w:rsidR="00184F0B" w:rsidRPr="005F68BA">
        <w:rPr>
          <w:rFonts w:asciiTheme="minorHAnsi" w:hAnsiTheme="minorHAnsi"/>
          <w:sz w:val="22"/>
        </w:rPr>
        <w:t xml:space="preserve"> </w:t>
      </w:r>
      <w:r w:rsidR="005F68BA">
        <w:rPr>
          <w:rFonts w:asciiTheme="minorHAnsi" w:hAnsiTheme="minorHAnsi"/>
          <w:sz w:val="22"/>
        </w:rPr>
        <w:t>Funding</w:t>
      </w:r>
      <w:r w:rsidR="00184F0B" w:rsidRPr="005F68BA">
        <w:rPr>
          <w:rFonts w:asciiTheme="minorHAnsi" w:hAnsiTheme="minorHAnsi"/>
          <w:sz w:val="22"/>
        </w:rPr>
        <w:t xml:space="preserve">, </w:t>
      </w:r>
      <w:r w:rsidR="002E1AEF">
        <w:rPr>
          <w:rFonts w:asciiTheme="minorHAnsi" w:hAnsiTheme="minorHAnsi"/>
          <w:sz w:val="22"/>
        </w:rPr>
        <w:t>the Primary Grant Holder</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xml:space="preserve"> for the same </w:t>
      </w:r>
      <w:r w:rsidR="005F68BA">
        <w:rPr>
          <w:rFonts w:asciiTheme="minorHAnsi" w:hAnsiTheme="minorHAnsi"/>
          <w:sz w:val="22"/>
        </w:rPr>
        <w:t>Project</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Funding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03A4E8CE"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progress reports where</w:t>
      </w:r>
      <w:r w:rsidR="00FC2F8E">
        <w:rPr>
          <w:rFonts w:asciiTheme="minorHAnsi" w:hAnsiTheme="minorHAnsi"/>
          <w:sz w:val="22"/>
        </w:rPr>
        <w:t xml:space="preserve"> applicable,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w:t>
      </w:r>
      <w:r w:rsidR="009C7A0D">
        <w:rPr>
          <w:rFonts w:asciiTheme="minorHAnsi" w:hAnsiTheme="minorHAnsi"/>
          <w:sz w:val="22"/>
        </w:rPr>
        <w:lastRenderedPageBreak/>
        <w:t xml:space="preserve">Primary Grant Holder (and all other </w:t>
      </w:r>
      <w:r w:rsidR="00E0124A">
        <w:rPr>
          <w:rFonts w:asciiTheme="minorHAnsi" w:hAnsiTheme="minorHAnsi"/>
          <w:sz w:val="22"/>
        </w:rPr>
        <w:t>Applicants</w:t>
      </w:r>
      <w:r w:rsidR="009C7A0D">
        <w:rPr>
          <w:rFonts w:asciiTheme="minorHAnsi" w:hAnsiTheme="minorHAnsi"/>
          <w:sz w:val="22"/>
        </w:rPr>
        <w:t>) and by all other person</w:t>
      </w:r>
      <w:r w:rsidR="00E0124A">
        <w:rPr>
          <w:rFonts w:asciiTheme="minorHAnsi" w:hAnsiTheme="minorHAnsi"/>
          <w:sz w:val="22"/>
        </w:rPr>
        <w:t>s</w:t>
      </w:r>
      <w:r w:rsidR="009C7A0D">
        <w:rPr>
          <w:rFonts w:asciiTheme="minorHAnsi" w:hAnsiTheme="minorHAnsi"/>
          <w:sz w:val="22"/>
        </w:rPr>
        <w:t xml:space="preserve"> engaged in the Project from time to time (whether or not </w:t>
      </w:r>
      <w:r w:rsidR="00E0124A">
        <w:rPr>
          <w:rFonts w:asciiTheme="minorHAnsi" w:hAnsiTheme="minorHAnsi"/>
          <w:sz w:val="22"/>
        </w:rPr>
        <w:t>Applicants</w:t>
      </w:r>
      <w:r w:rsidR="009C7A0D">
        <w:rPr>
          <w:rFonts w:asciiTheme="minorHAnsi" w:hAnsiTheme="minorHAnsi"/>
          <w:sz w:val="22"/>
        </w:rPr>
        <w:t xml:space="preserve">). </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6DFC8378" w:rsidR="00E61977" w:rsidRPr="002E1AEF" w:rsidRDefault="00E61977" w:rsidP="00E756F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For international </w:t>
      </w:r>
      <w:r w:rsidR="002E1AEF">
        <w:rPr>
          <w:rFonts w:asciiTheme="minorHAnsi" w:hAnsiTheme="minorHAnsi"/>
          <w:sz w:val="22"/>
        </w:rPr>
        <w:t>Primary Researchers</w:t>
      </w:r>
      <w:r w:rsidRPr="002E1AEF">
        <w:rPr>
          <w:rFonts w:asciiTheme="minorHAnsi" w:hAnsiTheme="minorHAnsi"/>
          <w:sz w:val="22"/>
        </w:rPr>
        <w:t xml:space="preserve">, it is the responsibility of the </w:t>
      </w:r>
      <w:r w:rsidR="00E0124A" w:rsidRPr="002E1AEF">
        <w:rPr>
          <w:rFonts w:asciiTheme="minorHAnsi" w:hAnsiTheme="minorHAnsi"/>
          <w:sz w:val="22"/>
        </w:rPr>
        <w:t>I</w:t>
      </w:r>
      <w:r w:rsidRPr="002E1AEF">
        <w:rPr>
          <w:rFonts w:asciiTheme="minorHAnsi" w:hAnsiTheme="minorHAnsi"/>
          <w:sz w:val="22"/>
        </w:rPr>
        <w:t xml:space="preserve">nstitution to provide </w:t>
      </w:r>
      <w:r w:rsidR="002E1AEF">
        <w:rPr>
          <w:rFonts w:asciiTheme="minorHAnsi" w:hAnsiTheme="minorHAnsi"/>
          <w:sz w:val="22"/>
        </w:rPr>
        <w:t>Primary Researchers</w:t>
      </w:r>
      <w:r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Pr="002E1AEF">
        <w:rPr>
          <w:rFonts w:asciiTheme="minorHAnsi" w:hAnsiTheme="minorHAnsi"/>
          <w:sz w:val="22"/>
        </w:rPr>
        <w:t>to secure visas and other documentation</w:t>
      </w:r>
      <w:r w:rsidR="002E1AEF">
        <w:rPr>
          <w:rFonts w:asciiTheme="minorHAnsi" w:hAnsiTheme="minorHAnsi"/>
          <w:sz w:val="22"/>
        </w:rPr>
        <w:t xml:space="preserve"> to the extent required for the purposes of the Project</w:t>
      </w:r>
      <w:r w:rsidRPr="002E1AEF">
        <w:rPr>
          <w:rFonts w:asciiTheme="minorHAnsi" w:hAnsiTheme="minorHAnsi"/>
          <w:sz w:val="22"/>
        </w:rPr>
        <w:t xml:space="preserve">. </w:t>
      </w:r>
    </w:p>
    <w:p w14:paraId="3DF503D7" w14:textId="20E3448B"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A</w:t>
      </w:r>
      <w:r w:rsidR="00E61977" w:rsidRPr="0036444E">
        <w:rPr>
          <w:rFonts w:asciiTheme="minorHAnsi" w:hAnsiTheme="minorHAnsi"/>
          <w:sz w:val="22"/>
        </w:rPr>
        <w:t xml:space="preserve">ny additional or supplementary costs associated with </w:t>
      </w:r>
      <w:r>
        <w:rPr>
          <w:rFonts w:asciiTheme="minorHAnsi" w:hAnsiTheme="minorHAnsi"/>
          <w:sz w:val="22"/>
        </w:rPr>
        <w:t xml:space="preserve">the </w:t>
      </w:r>
      <w:r w:rsidR="00E61977" w:rsidRPr="0036444E">
        <w:rPr>
          <w:rFonts w:asciiTheme="minorHAnsi" w:hAnsiTheme="minorHAnsi"/>
          <w:sz w:val="22"/>
        </w:rPr>
        <w:t xml:space="preserve">selection </w:t>
      </w:r>
      <w:r w:rsidR="00E0124A" w:rsidRPr="0036444E">
        <w:rPr>
          <w:rFonts w:asciiTheme="minorHAnsi" w:hAnsiTheme="minorHAnsi"/>
          <w:sz w:val="22"/>
        </w:rPr>
        <w:t xml:space="preserve">and engagement </w:t>
      </w:r>
      <w:r w:rsidR="00E61977" w:rsidRPr="0036444E">
        <w:rPr>
          <w:rFonts w:asciiTheme="minorHAnsi" w:hAnsiTheme="minorHAnsi"/>
          <w:sz w:val="22"/>
        </w:rPr>
        <w:t xml:space="preserve">of </w:t>
      </w:r>
      <w:r w:rsidR="00E0124A" w:rsidRPr="0036444E">
        <w:rPr>
          <w:rFonts w:asciiTheme="minorHAnsi" w:hAnsiTheme="minorHAnsi"/>
          <w:sz w:val="22"/>
        </w:rPr>
        <w:t>any</w:t>
      </w:r>
      <w:r w:rsidR="00E61977" w:rsidRPr="0036444E">
        <w:rPr>
          <w:rFonts w:asciiTheme="minorHAnsi" w:hAnsiTheme="minorHAnsi"/>
          <w:sz w:val="22"/>
        </w:rPr>
        <w:t xml:space="preserve"> Primary </w:t>
      </w:r>
      <w:r w:rsidR="00E0124A" w:rsidRPr="0036444E">
        <w:rPr>
          <w:rFonts w:asciiTheme="minorHAnsi" w:hAnsiTheme="minorHAnsi"/>
          <w:sz w:val="22"/>
        </w:rPr>
        <w:t>Researcher not identified</w:t>
      </w:r>
      <w:r>
        <w:rPr>
          <w:rFonts w:asciiTheme="minorHAnsi" w:hAnsiTheme="minorHAnsi"/>
          <w:sz w:val="22"/>
        </w:rPr>
        <w:t xml:space="preserve"> either by name or by their role</w:t>
      </w:r>
      <w:r w:rsidR="00E0124A" w:rsidRPr="0036444E">
        <w:rPr>
          <w:rFonts w:asciiTheme="minorHAnsi" w:hAnsiTheme="minorHAnsi"/>
          <w:sz w:val="22"/>
        </w:rPr>
        <w:t xml:space="preserve"> 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7BA11768" w14:textId="5572246C" w:rsidR="00E61977" w:rsidRPr="005F68BA" w:rsidRDefault="0073460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Co-Investigators</w:t>
      </w:r>
      <w:r w:rsidR="00655635">
        <w:rPr>
          <w:rFonts w:asciiTheme="minorHAnsi" w:hAnsiTheme="minorHAnsi"/>
          <w:sz w:val="22"/>
        </w:rPr>
        <w:t xml:space="preserve"> </w:t>
      </w:r>
      <w:r w:rsidR="002E1AEF" w:rsidRPr="002E1AEF">
        <w:rPr>
          <w:rFonts w:asciiTheme="minorHAnsi" w:hAnsiTheme="minorHAnsi"/>
          <w:sz w:val="22"/>
        </w:rPr>
        <w:t xml:space="preserve">from outside the United Kingdom and Republic of Ireland may be engaged on the Project </w:t>
      </w:r>
      <w:r w:rsidR="002E1AEF">
        <w:rPr>
          <w:rFonts w:asciiTheme="minorHAnsi" w:hAnsiTheme="minorHAnsi"/>
          <w:sz w:val="22"/>
        </w:rPr>
        <w:t xml:space="preserve">and </w:t>
      </w:r>
      <w:r w:rsidR="00E61977" w:rsidRPr="0036444E">
        <w:rPr>
          <w:rFonts w:asciiTheme="minorHAnsi" w:hAnsiTheme="minorHAnsi"/>
          <w:sz w:val="22"/>
        </w:rPr>
        <w:t xml:space="preserve">Research </w:t>
      </w:r>
      <w:r w:rsidR="002E1AEF">
        <w:rPr>
          <w:rFonts w:asciiTheme="minorHAnsi" w:hAnsiTheme="minorHAnsi"/>
          <w:sz w:val="22"/>
        </w:rPr>
        <w:t>may be performed in any geographical location provided that the Primary Grant Holder and the</w:t>
      </w:r>
      <w:r>
        <w:rPr>
          <w:rFonts w:asciiTheme="minorHAnsi" w:hAnsiTheme="minorHAnsi"/>
          <w:sz w:val="22"/>
        </w:rPr>
        <w:t>ir</w:t>
      </w:r>
      <w:r w:rsidR="002E1AEF">
        <w:rPr>
          <w:rFonts w:asciiTheme="minorHAnsi" w:hAnsiTheme="minorHAnsi"/>
          <w:sz w:val="22"/>
        </w:rPr>
        <w:t xml:space="preserve"> Institution </w:t>
      </w:r>
      <w:r>
        <w:rPr>
          <w:rFonts w:asciiTheme="minorHAnsi" w:hAnsiTheme="minorHAnsi"/>
          <w:sz w:val="22"/>
        </w:rPr>
        <w:t>is</w:t>
      </w:r>
      <w:r w:rsidR="00655635">
        <w:rPr>
          <w:rFonts w:asciiTheme="minorHAnsi" w:hAnsiTheme="minorHAnsi"/>
          <w:sz w:val="22"/>
        </w:rPr>
        <w:t xml:space="preserve"> </w:t>
      </w:r>
      <w:r w:rsidR="002E1AEF">
        <w:rPr>
          <w:rFonts w:asciiTheme="minorHAnsi" w:hAnsiTheme="minorHAnsi"/>
          <w:sz w:val="22"/>
        </w:rPr>
        <w:t xml:space="preserve">located </w:t>
      </w:r>
      <w:r w:rsidR="00E61977" w:rsidRPr="005F68BA">
        <w:rPr>
          <w:rFonts w:asciiTheme="minorHAnsi" w:hAnsiTheme="minorHAnsi"/>
          <w:sz w:val="22"/>
        </w:rPr>
        <w:t>in the United Kingdom or Republic of Ireland</w:t>
      </w:r>
      <w:r w:rsidR="00F66347" w:rsidRPr="005F68BA">
        <w:rPr>
          <w:rFonts w:asciiTheme="minorHAnsi" w:hAnsiTheme="minorHAnsi"/>
          <w:sz w:val="22"/>
        </w:rPr>
        <w:t>.</w:t>
      </w:r>
    </w:p>
    <w:p w14:paraId="5CC99277" w14:textId="7AC05799" w:rsidR="00E61977" w:rsidRPr="005F68BA" w:rsidRDefault="00E61977"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36444E">
        <w:rPr>
          <w:rFonts w:asciiTheme="minorHAnsi" w:hAnsiTheme="minorHAnsi"/>
          <w:sz w:val="22"/>
        </w:rPr>
        <w:t xml:space="preserve">Primary </w:t>
      </w:r>
      <w:r w:rsidR="008E7F32" w:rsidRPr="005F68BA">
        <w:rPr>
          <w:rFonts w:asciiTheme="minorHAnsi" w:hAnsiTheme="minorHAnsi"/>
          <w:sz w:val="22"/>
        </w:rPr>
        <w:t>Grant Holder</w:t>
      </w:r>
      <w:r w:rsidRPr="005F68BA">
        <w:rPr>
          <w:rFonts w:asciiTheme="minorHAnsi" w:hAnsiTheme="minorHAnsi"/>
          <w:sz w:val="22"/>
        </w:rPr>
        <w:t xml:space="preserve"> and Primary </w:t>
      </w:r>
      <w:r w:rsidR="008B60C2" w:rsidRPr="005F68BA">
        <w:rPr>
          <w:rFonts w:asciiTheme="minorHAnsi" w:hAnsiTheme="minorHAnsi"/>
          <w:sz w:val="22"/>
        </w:rPr>
        <w:t>Researcher</w:t>
      </w:r>
      <w:r w:rsidR="002E1AEF">
        <w:rPr>
          <w:rFonts w:asciiTheme="minorHAnsi" w:hAnsiTheme="minorHAnsi"/>
          <w:sz w:val="22"/>
        </w:rPr>
        <w:t xml:space="preserve"> must ensure that </w:t>
      </w:r>
      <w:r w:rsidR="001E37B0">
        <w:rPr>
          <w:rFonts w:asciiTheme="minorHAnsi" w:hAnsiTheme="minorHAnsi"/>
          <w:sz w:val="22"/>
        </w:rPr>
        <w:t>all</w:t>
      </w:r>
      <w:r w:rsidR="002E1AEF">
        <w:rPr>
          <w:rFonts w:asciiTheme="minorHAnsi" w:hAnsiTheme="minorHAnsi"/>
          <w:sz w:val="22"/>
        </w:rPr>
        <w:t xml:space="preserve"> R</w:t>
      </w:r>
      <w:r w:rsidRPr="005F68BA">
        <w:rPr>
          <w:rFonts w:asciiTheme="minorHAnsi" w:hAnsiTheme="minorHAnsi"/>
          <w:sz w:val="22"/>
        </w:rPr>
        <w:t xml:space="preserve">esearch to be undertaken </w:t>
      </w:r>
      <w:r w:rsidR="001E37B0">
        <w:rPr>
          <w:rFonts w:asciiTheme="minorHAnsi" w:hAnsiTheme="minorHAnsi"/>
          <w:sz w:val="22"/>
        </w:rPr>
        <w:t>is undertaken in compliance</w:t>
      </w:r>
      <w:r w:rsidRPr="005F68BA">
        <w:rPr>
          <w:rFonts w:asciiTheme="minorHAnsi" w:hAnsiTheme="minorHAnsi"/>
          <w:sz w:val="22"/>
        </w:rPr>
        <w:t xml:space="preserve"> with </w:t>
      </w:r>
      <w:r w:rsidR="001E37B0">
        <w:rPr>
          <w:rFonts w:asciiTheme="minorHAnsi" w:hAnsiTheme="minorHAnsi"/>
          <w:sz w:val="22"/>
        </w:rPr>
        <w:t>the Conditions</w:t>
      </w:r>
      <w:r w:rsidRPr="005F68BA">
        <w:rPr>
          <w:rFonts w:asciiTheme="minorHAnsi" w:hAnsiTheme="minorHAnsi"/>
          <w:sz w:val="22"/>
        </w:rPr>
        <w:t>.</w:t>
      </w:r>
      <w:r w:rsidR="0036444E" w:rsidRPr="0036444E">
        <w:rPr>
          <w:rFonts w:asciiTheme="minorHAnsi" w:hAnsiTheme="minorHAnsi"/>
          <w:b/>
          <w:color w:val="0070C0"/>
          <w:sz w:val="18"/>
          <w:szCs w:val="18"/>
        </w:rPr>
        <w:t xml:space="preserve"> </w:t>
      </w:r>
    </w:p>
    <w:p w14:paraId="11654E0F" w14:textId="46F33153" w:rsidR="007D2F35" w:rsidRPr="005F68BA" w:rsidRDefault="0036444E"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Pr>
          <w:rFonts w:asciiTheme="minorHAnsi" w:hAnsiTheme="minorHAnsi"/>
          <w:sz w:val="22"/>
        </w:rPr>
        <w:t xml:space="preserve">Primary </w:t>
      </w:r>
      <w:r w:rsidRPr="005F68BA">
        <w:rPr>
          <w:rFonts w:asciiTheme="minorHAnsi" w:hAnsiTheme="minorHAnsi"/>
          <w:sz w:val="22"/>
        </w:rPr>
        <w:t xml:space="preserve">Grant Holder </w:t>
      </w:r>
      <w:r w:rsidR="00853632" w:rsidRPr="005F68BA">
        <w:rPr>
          <w:rFonts w:asciiTheme="minorHAnsi" w:hAnsiTheme="minorHAnsi"/>
          <w:sz w:val="22"/>
        </w:rPr>
        <w:t xml:space="preserve">must notify HIS of </w:t>
      </w:r>
      <w:r>
        <w:rPr>
          <w:rFonts w:asciiTheme="minorHAnsi" w:hAnsiTheme="minorHAnsi"/>
          <w:sz w:val="22"/>
        </w:rPr>
        <w:t>its</w:t>
      </w:r>
      <w:r w:rsidR="00853632" w:rsidRPr="005F68BA">
        <w:rPr>
          <w:rFonts w:asciiTheme="minorHAnsi" w:hAnsiTheme="minorHAnsi"/>
          <w:sz w:val="22"/>
        </w:rPr>
        <w:t xml:space="preserve"> intended and actual start dates. </w:t>
      </w:r>
      <w:r>
        <w:rPr>
          <w:rFonts w:asciiTheme="minorHAnsi" w:hAnsiTheme="minorHAnsi"/>
          <w:sz w:val="22"/>
        </w:rPr>
        <w:t>Projects</w:t>
      </w:r>
      <w:r w:rsidR="00F05FA7" w:rsidRPr="005F68BA">
        <w:rPr>
          <w:rFonts w:asciiTheme="minorHAnsi" w:hAnsiTheme="minorHAnsi"/>
          <w:sz w:val="22"/>
        </w:rPr>
        <w:t xml:space="preserve"> that fail to start within 6 months may be withdrawn</w:t>
      </w:r>
      <w:r>
        <w:rPr>
          <w:rFonts w:asciiTheme="minorHAnsi" w:hAnsiTheme="minorHAnsi"/>
          <w:sz w:val="22"/>
        </w:rPr>
        <w:t xml:space="preserve"> at HIS’s sole discretion</w:t>
      </w:r>
      <w:r w:rsidR="00F05FA7" w:rsidRPr="005F68BA">
        <w:rPr>
          <w:rFonts w:asciiTheme="minorHAnsi" w:hAnsiTheme="minorHAnsi"/>
          <w:sz w:val="22"/>
        </w:rPr>
        <w:t>.</w:t>
      </w:r>
      <w:r>
        <w:rPr>
          <w:rFonts w:asciiTheme="minorHAnsi" w:hAnsiTheme="minorHAnsi"/>
          <w:sz w:val="22"/>
        </w:rPr>
        <w:t xml:space="preserve"> </w:t>
      </w:r>
    </w:p>
    <w:p w14:paraId="75ECAF50" w14:textId="5A392642" w:rsidR="00E61977" w:rsidRPr="005F68BA" w:rsidRDefault="00E61977" w:rsidP="00E756FF">
      <w:pPr>
        <w:pStyle w:val="ListParagraph"/>
        <w:numPr>
          <w:ilvl w:val="1"/>
          <w:numId w:val="2"/>
        </w:numPr>
        <w:spacing w:line="276" w:lineRule="auto"/>
        <w:jc w:val="both"/>
        <w:rPr>
          <w:rFonts w:asciiTheme="minorHAnsi" w:hAnsiTheme="minorHAnsi"/>
          <w:sz w:val="22"/>
        </w:rPr>
      </w:pPr>
      <w:bookmarkStart w:id="5" w:name="_Ref417046102"/>
      <w:r w:rsidRPr="005F68BA">
        <w:rPr>
          <w:rFonts w:asciiTheme="minorHAnsi" w:hAnsiTheme="minorHAnsi"/>
          <w:sz w:val="22"/>
        </w:rPr>
        <w:t xml:space="preserve">HIS does not award full economic costs, and will not provide funds for indirect costs, such as institutional or departmental overheads or administrative charges, or costs of financial, personnel, secretarial, cleaning services, travel costs (excluding conference travel subject to </w:t>
      </w:r>
      <w:r w:rsidR="002E1AEF">
        <w:rPr>
          <w:rFonts w:asciiTheme="minorHAnsi" w:hAnsiTheme="minorHAnsi"/>
          <w:sz w:val="22"/>
        </w:rPr>
        <w:t>condition</w:t>
      </w:r>
      <w:r w:rsidRPr="005F68BA">
        <w:rPr>
          <w:rFonts w:asciiTheme="minorHAnsi" w:hAnsiTheme="minorHAnsi"/>
          <w:sz w:val="22"/>
        </w:rPr>
        <w:t xml:space="preserve"> </w:t>
      </w:r>
      <w:r w:rsidRPr="005F68BA">
        <w:rPr>
          <w:rFonts w:asciiTheme="minorHAnsi" w:hAnsiTheme="minorHAnsi"/>
          <w:sz w:val="22"/>
        </w:rPr>
        <w:fldChar w:fldCharType="begin"/>
      </w:r>
      <w:r w:rsidRPr="005F68BA">
        <w:rPr>
          <w:rFonts w:asciiTheme="minorHAnsi" w:hAnsiTheme="minorHAnsi"/>
          <w:sz w:val="22"/>
        </w:rPr>
        <w:instrText xml:space="preserve"> REF  _Ref398198863 \h \p \r  \* MERGEFORMAT </w:instrText>
      </w:r>
      <w:r w:rsidRPr="005F68BA">
        <w:rPr>
          <w:rFonts w:asciiTheme="minorHAnsi" w:hAnsiTheme="minorHAnsi"/>
          <w:sz w:val="22"/>
        </w:rPr>
      </w:r>
      <w:r w:rsidRPr="005F68BA">
        <w:rPr>
          <w:rFonts w:asciiTheme="minorHAnsi" w:hAnsiTheme="minorHAnsi"/>
          <w:sz w:val="22"/>
        </w:rPr>
        <w:fldChar w:fldCharType="separate"/>
      </w:r>
      <w:r w:rsidR="009821CF">
        <w:rPr>
          <w:rFonts w:asciiTheme="minorHAnsi" w:hAnsiTheme="minorHAnsi"/>
          <w:sz w:val="22"/>
        </w:rPr>
        <w:t>9 below</w:t>
      </w:r>
      <w:r w:rsidRPr="005F68BA">
        <w:rPr>
          <w:rFonts w:asciiTheme="minorHAnsi" w:hAnsiTheme="minorHAnsi"/>
          <w:sz w:val="22"/>
        </w:rPr>
        <w:fldChar w:fldCharType="end"/>
      </w:r>
      <w:r w:rsidRPr="005F68BA">
        <w:rPr>
          <w:rFonts w:asciiTheme="minorHAnsi" w:hAnsiTheme="minorHAnsi"/>
          <w:sz w:val="22"/>
        </w:rPr>
        <w:t>) or basic utilities.</w:t>
      </w:r>
      <w:bookmarkEnd w:id="5"/>
      <w:r w:rsidR="008B60C2" w:rsidRPr="005F68BA">
        <w:rPr>
          <w:rFonts w:asciiTheme="minorHAnsi" w:hAnsiTheme="minorHAnsi"/>
          <w:sz w:val="22"/>
        </w:rPr>
        <w:t xml:space="preserve"> As such, it is a condition of </w:t>
      </w:r>
      <w:r w:rsidR="0036444E">
        <w:rPr>
          <w:rFonts w:asciiTheme="minorHAnsi" w:hAnsiTheme="minorHAnsi"/>
          <w:sz w:val="22"/>
        </w:rPr>
        <w:t>the Funding</w:t>
      </w:r>
      <w:r w:rsidR="008B60C2" w:rsidRPr="005F68BA">
        <w:rPr>
          <w:rFonts w:asciiTheme="minorHAnsi" w:hAnsiTheme="minorHAnsi"/>
          <w:sz w:val="22"/>
        </w:rPr>
        <w:t xml:space="preserve"> that the </w:t>
      </w:r>
      <w:r w:rsidR="0036444E">
        <w:rPr>
          <w:rFonts w:asciiTheme="minorHAnsi" w:hAnsiTheme="minorHAnsi"/>
          <w:sz w:val="22"/>
        </w:rPr>
        <w:t>Funding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1F04EE43" w14:textId="4498CFD4" w:rsidR="00547623" w:rsidRPr="000A258F" w:rsidRDefault="003564FD" w:rsidP="000A258F">
      <w:pPr>
        <w:pStyle w:val="ListParagraph"/>
        <w:numPr>
          <w:ilvl w:val="1"/>
          <w:numId w:val="2"/>
        </w:numPr>
        <w:spacing w:line="276" w:lineRule="auto"/>
        <w:jc w:val="both"/>
        <w:rPr>
          <w:rFonts w:asciiTheme="minorHAnsi" w:hAnsiTheme="minorHAnsi"/>
          <w:sz w:val="22"/>
        </w:rPr>
      </w:pPr>
      <w:r>
        <w:rPr>
          <w:rFonts w:asciiTheme="minorHAnsi" w:hAnsiTheme="minorHAnsi"/>
          <w:sz w:val="22"/>
        </w:rPr>
        <w:t>For the avoidance of doubt, all applications for funding and any decision whether or not to award funding shall be at the sole discretion of HIS.</w:t>
      </w:r>
    </w:p>
    <w:p w14:paraId="1A220404" w14:textId="318E0A39" w:rsidR="00C71757" w:rsidRPr="00655635" w:rsidRDefault="001D652A" w:rsidP="00655635">
      <w:pPr>
        <w:pStyle w:val="HISheading2"/>
        <w:spacing w:before="240" w:after="240"/>
        <w:rPr>
          <w:rFonts w:ascii="Calibri" w:hAnsi="Calibri"/>
        </w:rPr>
      </w:pPr>
      <w:bookmarkStart w:id="6" w:name="_Toc40450901"/>
      <w:r w:rsidRPr="00655635">
        <w:rPr>
          <w:rFonts w:ascii="Calibri" w:hAnsi="Calibri"/>
        </w:rPr>
        <w:t>Eligibility</w:t>
      </w:r>
      <w:bookmarkEnd w:id="6"/>
      <w:r w:rsidR="00F5556D" w:rsidRPr="00655635">
        <w:rPr>
          <w:rFonts w:ascii="Calibri" w:hAnsi="Calibri"/>
        </w:rPr>
        <w:t xml:space="preserve"> </w:t>
      </w:r>
    </w:p>
    <w:p w14:paraId="4E99A91D" w14:textId="77777777" w:rsidR="00655635" w:rsidRDefault="00184F0B" w:rsidP="00655635">
      <w:pPr>
        <w:pStyle w:val="ListParagraph"/>
        <w:numPr>
          <w:ilvl w:val="1"/>
          <w:numId w:val="2"/>
        </w:numPr>
        <w:spacing w:line="276" w:lineRule="auto"/>
        <w:jc w:val="both"/>
        <w:outlineLvl w:val="2"/>
        <w:rPr>
          <w:rFonts w:asciiTheme="minorHAnsi" w:hAnsiTheme="minorHAnsi"/>
          <w:sz w:val="22"/>
        </w:rPr>
      </w:pPr>
      <w:bookmarkStart w:id="7" w:name="_Toc40450824"/>
      <w:bookmarkStart w:id="8" w:name="_Toc40450902"/>
      <w:r w:rsidRPr="00655635">
        <w:rPr>
          <w:rFonts w:asciiTheme="minorHAnsi" w:hAnsiTheme="minorHAnsi"/>
          <w:sz w:val="22"/>
        </w:rPr>
        <w:t xml:space="preserve">Small research grants are designed to support small-scale research, pilot projects or proof or principle research that may lead to an application for a major or strategic grant, or </w:t>
      </w:r>
      <w:r w:rsidR="00397D5A" w:rsidRPr="00655635">
        <w:rPr>
          <w:rFonts w:asciiTheme="minorHAnsi" w:hAnsiTheme="minorHAnsi"/>
          <w:sz w:val="22"/>
        </w:rPr>
        <w:t xml:space="preserve">funding from an external agency in the area of </w:t>
      </w:r>
      <w:r w:rsidR="00AF5B66" w:rsidRPr="00655635">
        <w:rPr>
          <w:rFonts w:asciiTheme="minorHAnsi" w:hAnsiTheme="minorHAnsi"/>
          <w:sz w:val="22"/>
        </w:rPr>
        <w:t>IPC</w:t>
      </w:r>
      <w:r w:rsidR="00397D5A" w:rsidRPr="00655635">
        <w:rPr>
          <w:rFonts w:asciiTheme="minorHAnsi" w:hAnsiTheme="minorHAnsi"/>
          <w:sz w:val="22"/>
        </w:rPr>
        <w:t>.</w:t>
      </w:r>
      <w:bookmarkEnd w:id="7"/>
      <w:bookmarkEnd w:id="8"/>
    </w:p>
    <w:p w14:paraId="4948B9AB" w14:textId="77777777" w:rsidR="00655635" w:rsidRDefault="009B38EC" w:rsidP="00655635">
      <w:pPr>
        <w:pStyle w:val="ListParagraph"/>
        <w:numPr>
          <w:ilvl w:val="1"/>
          <w:numId w:val="2"/>
        </w:numPr>
        <w:spacing w:line="276" w:lineRule="auto"/>
        <w:jc w:val="both"/>
        <w:outlineLvl w:val="2"/>
        <w:rPr>
          <w:rFonts w:asciiTheme="minorHAnsi" w:hAnsiTheme="minorHAnsi"/>
          <w:sz w:val="22"/>
        </w:rPr>
      </w:pPr>
      <w:bookmarkStart w:id="9" w:name="_Toc40450825"/>
      <w:bookmarkStart w:id="10" w:name="_Toc40450903"/>
      <w:r w:rsidRPr="00655635">
        <w:rPr>
          <w:rFonts w:asciiTheme="minorHAnsi" w:hAnsiTheme="minorHAnsi"/>
          <w:sz w:val="22"/>
        </w:rPr>
        <w:t>Applications must be submitted and signed by the Primary Grant Holder</w:t>
      </w:r>
      <w:r w:rsidR="006E7B8A" w:rsidRPr="00655635">
        <w:rPr>
          <w:rFonts w:asciiTheme="minorHAnsi" w:hAnsiTheme="minorHAnsi"/>
          <w:sz w:val="22"/>
        </w:rPr>
        <w:t xml:space="preserve">, the Institution, the Supervisor, and </w:t>
      </w:r>
      <w:r w:rsidR="003564FD" w:rsidRPr="00655635">
        <w:rPr>
          <w:rFonts w:asciiTheme="minorHAnsi" w:hAnsiTheme="minorHAnsi"/>
          <w:sz w:val="22"/>
        </w:rPr>
        <w:t>any and all Co-Investigator(s).</w:t>
      </w:r>
      <w:bookmarkEnd w:id="9"/>
      <w:bookmarkEnd w:id="10"/>
    </w:p>
    <w:p w14:paraId="29710EE9" w14:textId="77777777" w:rsidR="00655635" w:rsidRDefault="006E7B8A" w:rsidP="00655635">
      <w:pPr>
        <w:pStyle w:val="ListParagraph"/>
        <w:numPr>
          <w:ilvl w:val="1"/>
          <w:numId w:val="2"/>
        </w:numPr>
        <w:spacing w:line="276" w:lineRule="auto"/>
        <w:jc w:val="both"/>
        <w:outlineLvl w:val="2"/>
        <w:rPr>
          <w:rFonts w:asciiTheme="minorHAnsi" w:hAnsiTheme="minorHAnsi"/>
          <w:sz w:val="22"/>
        </w:rPr>
      </w:pPr>
      <w:bookmarkStart w:id="11" w:name="_Toc40450826"/>
      <w:bookmarkStart w:id="12" w:name="_Toc40450904"/>
      <w:r w:rsidRPr="00655635">
        <w:rPr>
          <w:rFonts w:asciiTheme="minorHAnsi" w:hAnsiTheme="minorHAnsi"/>
          <w:sz w:val="22"/>
        </w:rPr>
        <w:t>The Primary Grant Holder must oversee, and be responsible for, the Research and all matters connected with the Project and the use of the Funding.</w:t>
      </w:r>
      <w:bookmarkEnd w:id="11"/>
      <w:bookmarkEnd w:id="12"/>
    </w:p>
    <w:p w14:paraId="019A5A6B" w14:textId="77777777" w:rsidR="00655635" w:rsidRDefault="006E7B8A" w:rsidP="00655635">
      <w:pPr>
        <w:pStyle w:val="ListParagraph"/>
        <w:numPr>
          <w:ilvl w:val="1"/>
          <w:numId w:val="2"/>
        </w:numPr>
        <w:spacing w:line="276" w:lineRule="auto"/>
        <w:jc w:val="both"/>
        <w:outlineLvl w:val="2"/>
        <w:rPr>
          <w:rFonts w:asciiTheme="minorHAnsi" w:hAnsiTheme="minorHAnsi"/>
          <w:sz w:val="22"/>
        </w:rPr>
      </w:pPr>
      <w:bookmarkStart w:id="13" w:name="_Toc40450827"/>
      <w:bookmarkStart w:id="14" w:name="_Toc40450905"/>
      <w:r w:rsidRPr="00655635">
        <w:rPr>
          <w:rFonts w:asciiTheme="minorHAnsi" w:hAnsiTheme="minorHAnsi"/>
          <w:sz w:val="22"/>
        </w:rPr>
        <w:t xml:space="preserve">If the Primary Grant Holder is not experienced in research, then its Application must include, and be signed by, an experienced researcher as a Co-Investigator, </w:t>
      </w:r>
      <w:r w:rsidR="00B81E5B" w:rsidRPr="00655635">
        <w:rPr>
          <w:rFonts w:asciiTheme="minorHAnsi" w:hAnsiTheme="minorHAnsi"/>
          <w:sz w:val="22"/>
        </w:rPr>
        <w:t xml:space="preserve">and such Co-Investigator shall provide </w:t>
      </w:r>
      <w:r w:rsidRPr="00655635">
        <w:rPr>
          <w:rFonts w:asciiTheme="minorHAnsi" w:hAnsiTheme="minorHAnsi"/>
          <w:sz w:val="22"/>
        </w:rPr>
        <w:t>mentoring and oversight of the Project.</w:t>
      </w:r>
      <w:bookmarkEnd w:id="13"/>
      <w:bookmarkEnd w:id="14"/>
      <w:r w:rsidR="00A75F7E" w:rsidRPr="00655635">
        <w:rPr>
          <w:rFonts w:asciiTheme="minorHAnsi" w:hAnsiTheme="minorHAnsi"/>
          <w:sz w:val="22"/>
        </w:rPr>
        <w:t xml:space="preserve"> </w:t>
      </w:r>
    </w:p>
    <w:p w14:paraId="459AA550" w14:textId="77777777" w:rsidR="00655635" w:rsidRDefault="00F4731C" w:rsidP="00655635">
      <w:pPr>
        <w:pStyle w:val="ListParagraph"/>
        <w:numPr>
          <w:ilvl w:val="1"/>
          <w:numId w:val="2"/>
        </w:numPr>
        <w:spacing w:line="276" w:lineRule="auto"/>
        <w:jc w:val="both"/>
        <w:outlineLvl w:val="2"/>
        <w:rPr>
          <w:rFonts w:asciiTheme="minorHAnsi" w:hAnsiTheme="minorHAnsi"/>
          <w:sz w:val="22"/>
        </w:rPr>
      </w:pPr>
      <w:bookmarkStart w:id="15" w:name="_Toc40450828"/>
      <w:bookmarkStart w:id="16" w:name="_Toc40450906"/>
      <w:r w:rsidRPr="00655635">
        <w:rPr>
          <w:rFonts w:asciiTheme="minorHAnsi" w:hAnsiTheme="minorHAnsi"/>
          <w:sz w:val="22"/>
        </w:rPr>
        <w:t xml:space="preserve">Applications from a Primary Grant Holder who is an experienced researcher but who does not have experience in IPC research must include a </w:t>
      </w:r>
      <w:r w:rsidR="00734602" w:rsidRPr="00655635">
        <w:rPr>
          <w:rFonts w:asciiTheme="minorHAnsi" w:hAnsiTheme="minorHAnsi"/>
          <w:sz w:val="22"/>
        </w:rPr>
        <w:t xml:space="preserve">Consultant Microbiologist (or Speciality Registrar on a microbiology pathway) or a Specialist clinical scientist or an Infection Control </w:t>
      </w:r>
      <w:r w:rsidR="00734602" w:rsidRPr="00655635">
        <w:rPr>
          <w:rFonts w:asciiTheme="minorHAnsi" w:hAnsiTheme="minorHAnsi"/>
          <w:sz w:val="22"/>
        </w:rPr>
        <w:lastRenderedPageBreak/>
        <w:t xml:space="preserve">Nurse </w:t>
      </w:r>
      <w:r w:rsidRPr="00655635">
        <w:rPr>
          <w:rFonts w:asciiTheme="minorHAnsi" w:hAnsiTheme="minorHAnsi"/>
          <w:sz w:val="22"/>
        </w:rPr>
        <w:t>as a Co-Investigator, who shall provide insight and guidance regarding the clinical applications of the Project.</w:t>
      </w:r>
      <w:bookmarkEnd w:id="15"/>
      <w:bookmarkEnd w:id="16"/>
      <w:r w:rsidR="00A75F7E" w:rsidRPr="00655635">
        <w:rPr>
          <w:rFonts w:asciiTheme="minorHAnsi" w:hAnsiTheme="minorHAnsi"/>
          <w:sz w:val="22"/>
        </w:rPr>
        <w:t xml:space="preserve"> </w:t>
      </w:r>
    </w:p>
    <w:p w14:paraId="686D2003" w14:textId="77777777" w:rsidR="00655635" w:rsidRDefault="007E1C9F" w:rsidP="00655635">
      <w:pPr>
        <w:pStyle w:val="ListParagraph"/>
        <w:numPr>
          <w:ilvl w:val="1"/>
          <w:numId w:val="2"/>
        </w:numPr>
        <w:spacing w:line="276" w:lineRule="auto"/>
        <w:jc w:val="both"/>
        <w:outlineLvl w:val="2"/>
        <w:rPr>
          <w:rFonts w:asciiTheme="minorHAnsi" w:hAnsiTheme="minorHAnsi"/>
          <w:sz w:val="22"/>
        </w:rPr>
      </w:pPr>
      <w:bookmarkStart w:id="17" w:name="_Toc40450829"/>
      <w:bookmarkStart w:id="18" w:name="_Toc40450907"/>
      <w:r w:rsidRPr="00655635">
        <w:rPr>
          <w:rFonts w:asciiTheme="minorHAnsi" w:hAnsiTheme="minorHAnsi"/>
          <w:sz w:val="22"/>
        </w:rPr>
        <w:t xml:space="preserve">Applications from trainees, research </w:t>
      </w:r>
      <w:r w:rsidR="00AF5B66" w:rsidRPr="00655635">
        <w:rPr>
          <w:rFonts w:asciiTheme="minorHAnsi" w:hAnsiTheme="minorHAnsi"/>
          <w:sz w:val="22"/>
        </w:rPr>
        <w:t>s</w:t>
      </w:r>
      <w:r w:rsidR="008E7F32" w:rsidRPr="00655635">
        <w:rPr>
          <w:rFonts w:asciiTheme="minorHAnsi" w:hAnsiTheme="minorHAnsi"/>
          <w:sz w:val="22"/>
        </w:rPr>
        <w:t>tudent</w:t>
      </w:r>
      <w:r w:rsidRPr="00655635">
        <w:rPr>
          <w:rFonts w:asciiTheme="minorHAnsi" w:hAnsiTheme="minorHAnsi"/>
          <w:sz w:val="22"/>
        </w:rPr>
        <w:t xml:space="preserve">s, medical </w:t>
      </w:r>
      <w:r w:rsidR="00AF5B66" w:rsidRPr="00655635">
        <w:rPr>
          <w:rFonts w:asciiTheme="minorHAnsi" w:hAnsiTheme="minorHAnsi"/>
          <w:sz w:val="22"/>
        </w:rPr>
        <w:t>s</w:t>
      </w:r>
      <w:r w:rsidR="008E7F32" w:rsidRPr="00655635">
        <w:rPr>
          <w:rFonts w:asciiTheme="minorHAnsi" w:hAnsiTheme="minorHAnsi"/>
          <w:sz w:val="22"/>
        </w:rPr>
        <w:t>tudent</w:t>
      </w:r>
      <w:r w:rsidRPr="00655635">
        <w:rPr>
          <w:rFonts w:asciiTheme="minorHAnsi" w:hAnsiTheme="minorHAnsi"/>
          <w:sz w:val="22"/>
        </w:rPr>
        <w:t xml:space="preserve">s or equivalent as </w:t>
      </w:r>
      <w:r w:rsidR="00AC51E1" w:rsidRPr="00655635">
        <w:rPr>
          <w:rFonts w:asciiTheme="minorHAnsi" w:hAnsiTheme="minorHAnsi"/>
          <w:sz w:val="22"/>
        </w:rPr>
        <w:t>P</w:t>
      </w:r>
      <w:r w:rsidRPr="00655635">
        <w:rPr>
          <w:rFonts w:asciiTheme="minorHAnsi" w:hAnsiTheme="minorHAnsi"/>
          <w:sz w:val="22"/>
        </w:rPr>
        <w:t xml:space="preserve">rimary </w:t>
      </w:r>
      <w:r w:rsidR="008E7F32" w:rsidRPr="00655635">
        <w:rPr>
          <w:rFonts w:asciiTheme="minorHAnsi" w:hAnsiTheme="minorHAnsi"/>
          <w:sz w:val="22"/>
        </w:rPr>
        <w:t>Grant Holder</w:t>
      </w:r>
      <w:r w:rsidR="00AF5B66" w:rsidRPr="00655635">
        <w:rPr>
          <w:rFonts w:asciiTheme="minorHAnsi" w:hAnsiTheme="minorHAnsi"/>
          <w:sz w:val="22"/>
        </w:rPr>
        <w:t xml:space="preserve"> will not be accepted. HIS w</w:t>
      </w:r>
      <w:r w:rsidRPr="00655635">
        <w:rPr>
          <w:rFonts w:asciiTheme="minorHAnsi" w:hAnsiTheme="minorHAnsi"/>
          <w:sz w:val="22"/>
        </w:rPr>
        <w:t xml:space="preserve">elcomes applications </w:t>
      </w:r>
      <w:r w:rsidR="002276C2" w:rsidRPr="00655635">
        <w:rPr>
          <w:rFonts w:asciiTheme="minorHAnsi" w:hAnsiTheme="minorHAnsi"/>
          <w:sz w:val="22"/>
        </w:rPr>
        <w:t xml:space="preserve">to be </w:t>
      </w:r>
      <w:r w:rsidRPr="00655635">
        <w:rPr>
          <w:rFonts w:asciiTheme="minorHAnsi" w:hAnsiTheme="minorHAnsi"/>
          <w:sz w:val="22"/>
        </w:rPr>
        <w:t xml:space="preserve">submitted by the appropriate </w:t>
      </w:r>
      <w:r w:rsidR="008E7F32" w:rsidRPr="00655635">
        <w:rPr>
          <w:rFonts w:asciiTheme="minorHAnsi" w:hAnsiTheme="minorHAnsi"/>
          <w:sz w:val="22"/>
        </w:rPr>
        <w:t>Supervisor</w:t>
      </w:r>
      <w:r w:rsidRPr="00655635">
        <w:rPr>
          <w:rFonts w:asciiTheme="minorHAnsi" w:hAnsiTheme="minorHAnsi"/>
          <w:sz w:val="22"/>
        </w:rPr>
        <w:t xml:space="preserve"> with the </w:t>
      </w:r>
      <w:r w:rsidR="002276C2" w:rsidRPr="00655635">
        <w:rPr>
          <w:rFonts w:asciiTheme="minorHAnsi" w:hAnsiTheme="minorHAnsi"/>
          <w:sz w:val="22"/>
        </w:rPr>
        <w:t xml:space="preserve">Research </w:t>
      </w:r>
      <w:r w:rsidR="003564FD" w:rsidRPr="00655635">
        <w:rPr>
          <w:rFonts w:asciiTheme="minorHAnsi" w:hAnsiTheme="minorHAnsi"/>
          <w:sz w:val="22"/>
        </w:rPr>
        <w:t>Student</w:t>
      </w:r>
      <w:r w:rsidRPr="00655635">
        <w:rPr>
          <w:rFonts w:asciiTheme="minorHAnsi" w:hAnsiTheme="minorHAnsi"/>
          <w:sz w:val="22"/>
        </w:rPr>
        <w:t xml:space="preserve"> named on the application.</w:t>
      </w:r>
      <w:bookmarkEnd w:id="17"/>
      <w:bookmarkEnd w:id="18"/>
    </w:p>
    <w:p w14:paraId="70146098" w14:textId="6370AE46" w:rsidR="008B60C2" w:rsidRPr="00655635" w:rsidRDefault="00D37C7C" w:rsidP="00655635">
      <w:pPr>
        <w:pStyle w:val="ListParagraph"/>
        <w:numPr>
          <w:ilvl w:val="1"/>
          <w:numId w:val="2"/>
        </w:numPr>
        <w:spacing w:line="276" w:lineRule="auto"/>
        <w:jc w:val="both"/>
        <w:outlineLvl w:val="2"/>
        <w:rPr>
          <w:rFonts w:asciiTheme="minorHAnsi" w:hAnsiTheme="minorHAnsi"/>
          <w:sz w:val="22"/>
        </w:rPr>
      </w:pPr>
      <w:bookmarkStart w:id="19" w:name="_Toc40450830"/>
      <w:bookmarkStart w:id="20" w:name="_Toc40450908"/>
      <w:r w:rsidRPr="00655635">
        <w:rPr>
          <w:rFonts w:asciiTheme="minorHAnsi" w:hAnsiTheme="minorHAnsi"/>
          <w:sz w:val="22"/>
        </w:rPr>
        <w:t>Unless HIS otherwise agrees, either the Primary Grant Holder or the Co-Investigator must be an HIS member.</w:t>
      </w:r>
      <w:bookmarkEnd w:id="19"/>
      <w:bookmarkEnd w:id="20"/>
    </w:p>
    <w:p w14:paraId="0469600B" w14:textId="76E05A80" w:rsidR="000023CF" w:rsidRPr="00655635" w:rsidRDefault="00BE3EBE" w:rsidP="00655635">
      <w:pPr>
        <w:pStyle w:val="HISheading2"/>
        <w:spacing w:before="240" w:after="240"/>
        <w:rPr>
          <w:rFonts w:ascii="Calibri" w:hAnsi="Calibri"/>
        </w:rPr>
      </w:pPr>
      <w:bookmarkStart w:id="21" w:name="_Toc40450909"/>
      <w:r w:rsidRPr="00655635">
        <w:rPr>
          <w:rFonts w:ascii="Calibri" w:hAnsi="Calibri"/>
        </w:rPr>
        <w:t>Financial Provisions</w:t>
      </w:r>
      <w:bookmarkEnd w:id="21"/>
    </w:p>
    <w:p w14:paraId="5EC8822B" w14:textId="677A45A7" w:rsidR="000023CF" w:rsidRPr="00655635" w:rsidRDefault="00D24DFF" w:rsidP="00655635">
      <w:pPr>
        <w:pStyle w:val="ListParagraph"/>
        <w:numPr>
          <w:ilvl w:val="1"/>
          <w:numId w:val="2"/>
        </w:numPr>
        <w:spacing w:after="240" w:line="276" w:lineRule="auto"/>
        <w:ind w:left="573" w:hanging="573"/>
        <w:contextualSpacing w:val="0"/>
        <w:jc w:val="both"/>
        <w:outlineLvl w:val="2"/>
        <w:rPr>
          <w:rFonts w:asciiTheme="minorHAnsi" w:hAnsiTheme="minorHAnsi"/>
          <w:sz w:val="22"/>
          <w:u w:val="single"/>
        </w:rPr>
      </w:pPr>
      <w:bookmarkStart w:id="22" w:name="_Toc40450910"/>
      <w:proofErr w:type="gramStart"/>
      <w:r>
        <w:rPr>
          <w:rFonts w:asciiTheme="minorHAnsi" w:hAnsiTheme="minorHAnsi"/>
          <w:sz w:val="22"/>
          <w:u w:val="single"/>
        </w:rPr>
        <w:t xml:space="preserve">Non </w:t>
      </w:r>
      <w:r w:rsidR="001D652A" w:rsidRPr="000023CF">
        <w:rPr>
          <w:rFonts w:asciiTheme="minorHAnsi" w:hAnsiTheme="minorHAnsi"/>
          <w:sz w:val="22"/>
          <w:u w:val="single"/>
        </w:rPr>
        <w:t>Employment</w:t>
      </w:r>
      <w:bookmarkEnd w:id="22"/>
      <w:proofErr w:type="gramEnd"/>
    </w:p>
    <w:p w14:paraId="0AE8F9E2" w14:textId="7901A8C5"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Primary Grant Holder </w:t>
      </w:r>
      <w:r w:rsidRPr="00547623">
        <w:rPr>
          <w:rFonts w:asciiTheme="minorHAnsi" w:hAnsiTheme="minorHAnsi"/>
          <w:sz w:val="22"/>
        </w:rPr>
        <w:t>is intended to be and shall be one of grant-maker and grant-</w:t>
      </w:r>
      <w:proofErr w:type="gramStart"/>
      <w:r w:rsidRPr="00547623">
        <w:rPr>
          <w:rFonts w:asciiTheme="minorHAnsi" w:hAnsiTheme="minorHAnsi"/>
          <w:sz w:val="22"/>
        </w:rPr>
        <w:t>recipient, and</w:t>
      </w:r>
      <w:proofErr w:type="gramEnd"/>
      <w:r w:rsidRPr="00547623">
        <w:rPr>
          <w:rFonts w:asciiTheme="minorHAnsi" w:hAnsiTheme="minorHAnsi"/>
          <w:sz w:val="22"/>
        </w:rPr>
        <w:t xml:space="preserve">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 xml:space="preserve">Applicant, nor any other person engaged in the Project from time to time,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2342F813"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ther staff associated with the R</w:t>
      </w:r>
      <w:r w:rsidRPr="000023CF">
        <w:rPr>
          <w:rFonts w:asciiTheme="minorHAnsi" w:hAnsiTheme="minorHAnsi"/>
          <w:sz w:val="22"/>
        </w:rPr>
        <w:t xml:space="preserve">esearch that is </w:t>
      </w:r>
      <w:r w:rsidR="003564FD">
        <w:rPr>
          <w:rFonts w:asciiTheme="minorHAnsi" w:hAnsiTheme="minorHAnsi"/>
          <w:sz w:val="22"/>
        </w:rPr>
        <w:t>subject to the Funding.</w:t>
      </w:r>
      <w:r w:rsidRPr="000023CF">
        <w:rPr>
          <w:rFonts w:asciiTheme="minorHAnsi" w:hAnsiTheme="minorHAnsi"/>
          <w:sz w:val="22"/>
        </w:rPr>
        <w:t xml:space="preserve"> In all cases where </w:t>
      </w:r>
      <w:r w:rsidR="003564FD">
        <w:rPr>
          <w:rFonts w:asciiTheme="minorHAnsi" w:hAnsiTheme="minorHAnsi"/>
          <w:sz w:val="22"/>
        </w:rPr>
        <w:t>Funding</w:t>
      </w:r>
      <w:r w:rsidRPr="000023CF">
        <w:rPr>
          <w:rFonts w:asciiTheme="minorHAnsi" w:hAnsiTheme="minorHAnsi"/>
          <w:sz w:val="22"/>
        </w:rPr>
        <w:t xml:space="preserve"> is provided for the employment of staff, the </w:t>
      </w:r>
      <w:r w:rsidR="00443907">
        <w:rPr>
          <w:rFonts w:asciiTheme="minorHAnsi" w:hAnsiTheme="minorHAnsi"/>
          <w:sz w:val="22"/>
        </w:rPr>
        <w:t>I</w:t>
      </w:r>
      <w:r w:rsidRPr="000023CF">
        <w:rPr>
          <w:rFonts w:asciiTheme="minorHAnsi" w:hAnsiTheme="minorHAnsi"/>
          <w:sz w:val="22"/>
        </w:rPr>
        <w:t xml:space="preserve">nstitution must undertake to employ these staff and issue a contract of employment in accordance with current legislation relating to the conditions of employment.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3B90B63B" w14:textId="3E43859D" w:rsidR="001D652A" w:rsidRPr="00547623"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In particular, </w:t>
      </w:r>
      <w:r w:rsidR="00E61977" w:rsidRPr="00547623">
        <w:rPr>
          <w:rFonts w:asciiTheme="minorHAnsi" w:hAnsiTheme="minorHAnsi"/>
          <w:sz w:val="22"/>
        </w:rPr>
        <w:t>HIS</w:t>
      </w:r>
      <w:r w:rsidRPr="00547623">
        <w:rPr>
          <w:rFonts w:asciiTheme="minorHAnsi" w:hAnsiTheme="minorHAnsi"/>
          <w:sz w:val="22"/>
        </w:rPr>
        <w:t xml:space="preserve"> shall not be liable for any liability </w:t>
      </w:r>
      <w:r w:rsidR="003564FD">
        <w:rPr>
          <w:rFonts w:asciiTheme="minorHAnsi" w:hAnsiTheme="minorHAnsi"/>
          <w:sz w:val="22"/>
        </w:rPr>
        <w:t xml:space="preserve">any Applicant </w:t>
      </w:r>
      <w:r w:rsidRPr="00547623">
        <w:rPr>
          <w:rFonts w:asciiTheme="minorHAnsi" w:hAnsiTheme="minorHAnsi"/>
          <w:sz w:val="22"/>
        </w:rPr>
        <w:t>incur</w:t>
      </w:r>
      <w:r w:rsidR="003564FD">
        <w:rPr>
          <w:rFonts w:asciiTheme="minorHAnsi" w:hAnsiTheme="minorHAnsi"/>
          <w:sz w:val="22"/>
        </w:rPr>
        <w:t>s</w:t>
      </w:r>
      <w:r w:rsidRPr="00547623">
        <w:rPr>
          <w:rFonts w:asciiTheme="minorHAnsi" w:hAnsiTheme="minorHAnsi"/>
          <w:sz w:val="22"/>
        </w:rPr>
        <w:t xml:space="preserve"> towards </w:t>
      </w:r>
      <w:r w:rsidR="00443907">
        <w:rPr>
          <w:rFonts w:asciiTheme="minorHAnsi" w:hAnsiTheme="minorHAnsi"/>
          <w:sz w:val="22"/>
        </w:rPr>
        <w:t>any</w:t>
      </w:r>
      <w:r w:rsidRPr="00547623">
        <w:rPr>
          <w:rFonts w:asciiTheme="minorHAnsi" w:hAnsiTheme="minorHAnsi"/>
          <w:sz w:val="22"/>
        </w:rPr>
        <w:t xml:space="preserve"> Primary </w:t>
      </w:r>
      <w:r w:rsidR="00E61977" w:rsidRPr="00547623">
        <w:rPr>
          <w:rFonts w:asciiTheme="minorHAnsi" w:hAnsiTheme="minorHAnsi"/>
          <w:sz w:val="22"/>
        </w:rPr>
        <w:t>Researcher</w:t>
      </w:r>
      <w:r w:rsidR="00443907">
        <w:rPr>
          <w:rFonts w:asciiTheme="minorHAnsi" w:hAnsiTheme="minorHAnsi"/>
          <w:sz w:val="22"/>
        </w:rPr>
        <w:t>(s)</w:t>
      </w:r>
      <w:r w:rsidRPr="00547623">
        <w:rPr>
          <w:rFonts w:asciiTheme="minorHAnsi" w:hAnsiTheme="minorHAnsi"/>
          <w:sz w:val="22"/>
        </w:rPr>
        <w:t xml:space="preserve"> (including, but not limited to, statutory maternity or paternity pay, statutory sick pay, statutory redundancy pay or compensation for breach of statutory rights).</w:t>
      </w:r>
      <w:r w:rsidR="002E51BC">
        <w:rPr>
          <w:rFonts w:asciiTheme="minorHAnsi" w:hAnsiTheme="minorHAnsi"/>
          <w:sz w:val="22"/>
        </w:rPr>
        <w:t xml:space="preserve"> </w:t>
      </w:r>
    </w:p>
    <w:p w14:paraId="5EADB451" w14:textId="011DEBD9"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will only fund costs directly associated with the delivery of the stated objectives </w:t>
      </w:r>
      <w:r w:rsidR="00443907">
        <w:rPr>
          <w:rFonts w:asciiTheme="minorHAnsi" w:hAnsiTheme="minorHAnsi"/>
          <w:sz w:val="22"/>
        </w:rPr>
        <w:t xml:space="preserve">for the Project </w:t>
      </w:r>
      <w:r w:rsidR="00F05759">
        <w:rPr>
          <w:rFonts w:asciiTheme="minorHAnsi" w:hAnsiTheme="minorHAnsi"/>
          <w:sz w:val="22"/>
        </w:rPr>
        <w:t xml:space="preserve">as </w:t>
      </w:r>
      <w:r w:rsidR="00443907">
        <w:rPr>
          <w:rFonts w:asciiTheme="minorHAnsi" w:hAnsiTheme="minorHAnsi"/>
          <w:sz w:val="22"/>
        </w:rPr>
        <w:t>set out in the A</w:t>
      </w:r>
      <w:r w:rsidRPr="000023CF">
        <w:rPr>
          <w:rFonts w:asciiTheme="minorHAnsi" w:hAnsiTheme="minorHAnsi"/>
          <w:sz w:val="22"/>
        </w:rPr>
        <w:t>pplication</w:t>
      </w:r>
      <w:r w:rsidR="00F05759">
        <w:rPr>
          <w:rFonts w:asciiTheme="minorHAnsi" w:hAnsiTheme="minorHAnsi"/>
          <w:sz w:val="22"/>
        </w:rPr>
        <w:t xml:space="preserve"> and included in the Funding award</w:t>
      </w:r>
      <w:r w:rsidRPr="000023CF">
        <w:rPr>
          <w:rFonts w:asciiTheme="minorHAnsi" w:hAnsiTheme="minorHAnsi"/>
          <w:sz w:val="22"/>
        </w:rPr>
        <w:t xml:space="preserve">. HIS will not fund, for instance, </w:t>
      </w:r>
      <w:r w:rsidR="003564FD">
        <w:rPr>
          <w:rFonts w:asciiTheme="minorHAnsi" w:hAnsiTheme="minorHAnsi"/>
          <w:sz w:val="22"/>
        </w:rPr>
        <w:t xml:space="preserve">and the Funding shall not be applied, to </w:t>
      </w:r>
      <w:r w:rsidRPr="000023CF">
        <w:rPr>
          <w:rFonts w:asciiTheme="minorHAnsi" w:hAnsiTheme="minorHAnsi"/>
          <w:sz w:val="22"/>
        </w:rPr>
        <w:t>back-fill salaries to cover individuals undertaking research.</w:t>
      </w:r>
      <w:r w:rsidR="002E51BC">
        <w:rPr>
          <w:rFonts w:asciiTheme="minorHAnsi" w:hAnsiTheme="minorHAnsi"/>
          <w:sz w:val="22"/>
        </w:rPr>
        <w:t xml:space="preserve"> </w:t>
      </w:r>
    </w:p>
    <w:p w14:paraId="12D5655D" w14:textId="2B5189E7" w:rsidR="008B60C2" w:rsidRPr="000023CF" w:rsidRDefault="00F05759"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N</w:t>
      </w:r>
      <w:r w:rsidR="001D652A" w:rsidRPr="000023CF">
        <w:rPr>
          <w:rFonts w:asciiTheme="minorHAnsi" w:hAnsiTheme="minorHAnsi"/>
          <w:sz w:val="22"/>
        </w:rPr>
        <w:t xml:space="preserve">o increases in salary </w:t>
      </w:r>
      <w:r>
        <w:rPr>
          <w:rFonts w:asciiTheme="minorHAnsi" w:hAnsiTheme="minorHAnsi"/>
          <w:sz w:val="22"/>
        </w:rPr>
        <w:t xml:space="preserve">covered by the Funding </w:t>
      </w:r>
      <w:r w:rsidR="001D652A" w:rsidRPr="000023CF">
        <w:rPr>
          <w:rFonts w:asciiTheme="minorHAnsi" w:hAnsiTheme="minorHAnsi"/>
          <w:sz w:val="22"/>
        </w:rPr>
        <w:t>(other than annual increments a</w:t>
      </w:r>
      <w:r w:rsidR="00443907">
        <w:rPr>
          <w:rFonts w:asciiTheme="minorHAnsi" w:hAnsiTheme="minorHAnsi"/>
          <w:sz w:val="22"/>
        </w:rPr>
        <w:t>lready built into the original A</w:t>
      </w:r>
      <w:r w:rsidR="001D652A" w:rsidRPr="000023CF">
        <w:rPr>
          <w:rFonts w:asciiTheme="minorHAnsi" w:hAnsiTheme="minorHAnsi"/>
          <w:sz w:val="22"/>
        </w:rPr>
        <w:t xml:space="preserve">pplication </w:t>
      </w:r>
      <w:r w:rsidR="00443907">
        <w:rPr>
          <w:rFonts w:asciiTheme="minorHAnsi" w:hAnsiTheme="minorHAnsi"/>
          <w:sz w:val="22"/>
        </w:rPr>
        <w:t xml:space="preserve">and the Funding awarded, </w:t>
      </w:r>
      <w:r w:rsidR="001D652A" w:rsidRPr="000023CF">
        <w:rPr>
          <w:rFonts w:asciiTheme="minorHAnsi" w:hAnsiTheme="minorHAnsi"/>
          <w:sz w:val="22"/>
        </w:rPr>
        <w:t>or nationally negotiated sal</w:t>
      </w:r>
      <w:r>
        <w:rPr>
          <w:rFonts w:asciiTheme="minorHAnsi" w:hAnsiTheme="minorHAnsi"/>
          <w:sz w:val="22"/>
        </w:rPr>
        <w:t>ary awards) will be paid by HIS, and subject always to the Conditions</w:t>
      </w:r>
      <w:r w:rsidR="001D652A" w:rsidRPr="000023CF">
        <w:rPr>
          <w:rFonts w:asciiTheme="minorHAnsi" w:hAnsiTheme="minorHAnsi"/>
          <w:sz w:val="22"/>
        </w:rPr>
        <w:t xml:space="preserve"> </w:t>
      </w:r>
      <w:r>
        <w:rPr>
          <w:rFonts w:asciiTheme="minorHAnsi" w:hAnsiTheme="minorHAnsi"/>
          <w:sz w:val="22"/>
        </w:rPr>
        <w:t>(including the terms on which the Funding is awarded, and HIS’s right to terminate or withdraw the award).</w:t>
      </w:r>
    </w:p>
    <w:p w14:paraId="3DB06F38" w14:textId="22F55E7E" w:rsidR="00F05FA7" w:rsidRPr="00655635" w:rsidRDefault="00B27813" w:rsidP="00655635">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the relevant Project</w:t>
      </w:r>
      <w:r w:rsidR="002C1B1D" w:rsidRPr="000023CF">
        <w:rPr>
          <w:rFonts w:asciiTheme="minorHAnsi" w:hAnsiTheme="minorHAnsi"/>
          <w:sz w:val="22"/>
        </w:rPr>
        <w:t xml:space="preserve"> such as start</w:t>
      </w:r>
      <w:r w:rsidR="00BB3DB1" w:rsidRPr="000023CF">
        <w:rPr>
          <w:rFonts w:asciiTheme="minorHAnsi" w:hAnsiTheme="minorHAnsi"/>
          <w:sz w:val="22"/>
        </w:rPr>
        <w:t xml:space="preserve"> </w:t>
      </w:r>
      <w:r w:rsidR="00AA3FFB" w:rsidRPr="000023CF">
        <w:rPr>
          <w:rFonts w:asciiTheme="minorHAnsi" w:hAnsiTheme="minorHAnsi"/>
          <w:sz w:val="22"/>
        </w:rPr>
        <w:t>and</w:t>
      </w:r>
      <w:r w:rsidR="00BB3DB1" w:rsidRPr="000023CF">
        <w:rPr>
          <w:rFonts w:asciiTheme="minorHAnsi" w:hAnsiTheme="minorHAnsi"/>
          <w:sz w:val="22"/>
        </w:rPr>
        <w:t xml:space="preserve"> end</w:t>
      </w:r>
      <w:r w:rsidR="002C1B1D" w:rsidRPr="000023CF">
        <w:rPr>
          <w:rFonts w:asciiTheme="minorHAnsi" w:hAnsiTheme="minorHAnsi"/>
          <w:sz w:val="22"/>
        </w:rPr>
        <w:t xml:space="preserve"> dates,</w:t>
      </w:r>
      <w:r w:rsidR="007D2F35" w:rsidRPr="000023CF">
        <w:rPr>
          <w:rFonts w:asciiTheme="minorHAnsi" w:hAnsiTheme="minorHAnsi"/>
          <w:sz w:val="22"/>
        </w:rPr>
        <w:t xml:space="preserve"> </w:t>
      </w:r>
      <w:r w:rsidR="00BB3DB1" w:rsidRPr="000023CF">
        <w:rPr>
          <w:rFonts w:asciiTheme="minorHAnsi" w:hAnsiTheme="minorHAnsi"/>
          <w:sz w:val="22"/>
        </w:rPr>
        <w:t>ch</w:t>
      </w:r>
      <w:r w:rsidR="00853632" w:rsidRPr="000023CF">
        <w:rPr>
          <w:rFonts w:asciiTheme="minorHAnsi" w:hAnsiTheme="minorHAnsi"/>
          <w:sz w:val="22"/>
        </w:rPr>
        <w:t>anges in research personnel or research environment.</w:t>
      </w:r>
      <w:r w:rsidR="002E51BC">
        <w:rPr>
          <w:rFonts w:asciiTheme="minorHAnsi" w:hAnsiTheme="minorHAnsi"/>
          <w:sz w:val="22"/>
        </w:rPr>
        <w:t xml:space="preserve"> </w:t>
      </w:r>
    </w:p>
    <w:p w14:paraId="41561BF7" w14:textId="0B965C91" w:rsidR="00944478" w:rsidRPr="00655635" w:rsidRDefault="00D24DFF" w:rsidP="00655635">
      <w:pPr>
        <w:pStyle w:val="ListParagraph"/>
        <w:numPr>
          <w:ilvl w:val="1"/>
          <w:numId w:val="2"/>
        </w:numPr>
        <w:spacing w:before="240" w:after="240" w:line="276" w:lineRule="auto"/>
        <w:ind w:left="573" w:hanging="573"/>
        <w:contextualSpacing w:val="0"/>
        <w:jc w:val="both"/>
        <w:outlineLvl w:val="2"/>
        <w:rPr>
          <w:rFonts w:asciiTheme="minorHAnsi" w:hAnsiTheme="minorHAnsi"/>
          <w:sz w:val="22"/>
          <w:u w:val="single"/>
        </w:rPr>
      </w:pPr>
      <w:bookmarkStart w:id="23" w:name="_Toc40450911"/>
      <w:r>
        <w:rPr>
          <w:rFonts w:asciiTheme="minorHAnsi" w:hAnsiTheme="minorHAnsi"/>
          <w:sz w:val="22"/>
          <w:u w:val="single"/>
        </w:rPr>
        <w:t xml:space="preserve">Payment and </w:t>
      </w:r>
      <w:r w:rsidR="008B60C2" w:rsidRPr="00F05759">
        <w:rPr>
          <w:rFonts w:asciiTheme="minorHAnsi" w:hAnsiTheme="minorHAnsi"/>
          <w:sz w:val="22"/>
          <w:u w:val="single"/>
        </w:rPr>
        <w:t xml:space="preserve">Management of </w:t>
      </w:r>
      <w:r>
        <w:rPr>
          <w:rFonts w:asciiTheme="minorHAnsi" w:hAnsiTheme="minorHAnsi"/>
          <w:sz w:val="22"/>
          <w:u w:val="single"/>
        </w:rPr>
        <w:t>Funding</w:t>
      </w:r>
      <w:bookmarkEnd w:id="23"/>
    </w:p>
    <w:p w14:paraId="6C2173A8" w14:textId="363A018D" w:rsidR="001D652A" w:rsidRPr="00547623" w:rsidRDefault="00F05759"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lastRenderedPageBreak/>
        <w:t>Funding a</w:t>
      </w:r>
      <w:r w:rsidR="001D652A" w:rsidRPr="00C22D5C">
        <w:rPr>
          <w:rFonts w:asciiTheme="minorHAnsi" w:hAnsiTheme="minorHAnsi"/>
          <w:sz w:val="22"/>
        </w:rPr>
        <w:t xml:space="preserve">wards are capped at various levels per annum for up to </w:t>
      </w:r>
      <w:r w:rsidR="00655635">
        <w:rPr>
          <w:rFonts w:asciiTheme="minorHAnsi" w:hAnsiTheme="minorHAnsi"/>
          <w:sz w:val="22"/>
        </w:rPr>
        <w:t>two</w:t>
      </w:r>
      <w:r w:rsidR="001D652A" w:rsidRPr="00C22D5C">
        <w:rPr>
          <w:rFonts w:asciiTheme="minorHAnsi" w:hAnsiTheme="minorHAnsi"/>
          <w:sz w:val="22"/>
        </w:rPr>
        <w:t xml:space="preserve"> (</w:t>
      </w:r>
      <w:r w:rsidR="00655635">
        <w:rPr>
          <w:rFonts w:asciiTheme="minorHAnsi" w:hAnsiTheme="minorHAnsi"/>
          <w:sz w:val="22"/>
        </w:rPr>
        <w:t>2</w:t>
      </w:r>
      <w:r w:rsidR="001D652A" w:rsidRPr="00C22D5C">
        <w:rPr>
          <w:rFonts w:asciiTheme="minorHAnsi" w:hAnsiTheme="minorHAnsi"/>
          <w:sz w:val="22"/>
        </w:rPr>
        <w:t>) years dependent on the</w:t>
      </w:r>
      <w:r w:rsidR="001D652A" w:rsidRPr="00F05759">
        <w:rPr>
          <w:rFonts w:asciiTheme="minorHAnsi" w:hAnsiTheme="minorHAnsi"/>
          <w:sz w:val="22"/>
        </w:rPr>
        <w:t xml:space="preserve"> </w:t>
      </w:r>
      <w:r>
        <w:rPr>
          <w:rFonts w:asciiTheme="minorHAnsi" w:hAnsiTheme="minorHAnsi"/>
          <w:sz w:val="22"/>
        </w:rPr>
        <w:t>Funding</w:t>
      </w:r>
      <w:r w:rsidR="001D652A" w:rsidRPr="00547623">
        <w:rPr>
          <w:rFonts w:asciiTheme="minorHAnsi" w:hAnsiTheme="minorHAnsi"/>
          <w:sz w:val="22"/>
        </w:rPr>
        <w:t xml:space="preserve"> applied for and subject to </w:t>
      </w:r>
      <w:r w:rsidR="002E1AEF" w:rsidRPr="00547623">
        <w:rPr>
          <w:rFonts w:asciiTheme="minorHAnsi" w:hAnsiTheme="minorHAnsi"/>
          <w:sz w:val="22"/>
        </w:rPr>
        <w:t>c</w:t>
      </w:r>
      <w:r w:rsidR="002E1AEF">
        <w:rPr>
          <w:rFonts w:asciiTheme="minorHAnsi" w:hAnsiTheme="minorHAnsi"/>
          <w:sz w:val="22"/>
        </w:rPr>
        <w:t>ondition</w:t>
      </w:r>
      <w:r w:rsidR="001D652A" w:rsidRPr="00547623">
        <w:rPr>
          <w:rFonts w:asciiTheme="minorHAnsi" w:hAnsiTheme="minorHAnsi"/>
          <w:sz w:val="22"/>
        </w:rPr>
        <w:t xml:space="preserve"> </w:t>
      </w:r>
      <w:r w:rsidR="001D652A" w:rsidRPr="00547623">
        <w:rPr>
          <w:rFonts w:asciiTheme="minorHAnsi" w:hAnsiTheme="minorHAnsi"/>
          <w:sz w:val="22"/>
        </w:rPr>
        <w:fldChar w:fldCharType="begin"/>
      </w:r>
      <w:r w:rsidR="001D652A" w:rsidRPr="00547623">
        <w:rPr>
          <w:rFonts w:asciiTheme="minorHAnsi" w:hAnsiTheme="minorHAnsi"/>
          <w:sz w:val="22"/>
        </w:rPr>
        <w:instrText xml:space="preserve"> REF  _Ref417046102 \h \p \w  \* MERGEFORMAT </w:instrText>
      </w:r>
      <w:r w:rsidR="001D652A" w:rsidRPr="00547623">
        <w:rPr>
          <w:rFonts w:asciiTheme="minorHAnsi" w:hAnsiTheme="minorHAnsi"/>
          <w:sz w:val="22"/>
        </w:rPr>
      </w:r>
      <w:r w:rsidR="001D652A" w:rsidRPr="00547623">
        <w:rPr>
          <w:rFonts w:asciiTheme="minorHAnsi" w:hAnsiTheme="minorHAnsi"/>
          <w:sz w:val="22"/>
        </w:rPr>
        <w:fldChar w:fldCharType="separate"/>
      </w:r>
      <w:r w:rsidR="009821CF">
        <w:rPr>
          <w:rFonts w:asciiTheme="minorHAnsi" w:hAnsiTheme="minorHAnsi"/>
          <w:sz w:val="22"/>
        </w:rPr>
        <w:t>4.12 above</w:t>
      </w:r>
      <w:r w:rsidR="001D652A" w:rsidRPr="00547623">
        <w:rPr>
          <w:rFonts w:asciiTheme="minorHAnsi" w:hAnsiTheme="minorHAnsi"/>
          <w:sz w:val="22"/>
        </w:rPr>
        <w:fldChar w:fldCharType="end"/>
      </w:r>
      <w:r w:rsidR="001D652A" w:rsidRPr="00547623">
        <w:rPr>
          <w:rFonts w:asciiTheme="minorHAnsi" w:hAnsiTheme="minorHAnsi"/>
          <w:sz w:val="22"/>
        </w:rPr>
        <w:t xml:space="preserve">. </w:t>
      </w:r>
    </w:p>
    <w:p w14:paraId="4F121DE0" w14:textId="6A5A41F5" w:rsidR="008B60C2"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Th</w:t>
      </w:r>
      <w:r w:rsidR="00CB6C44">
        <w:rPr>
          <w:rFonts w:asciiTheme="minorHAnsi" w:hAnsiTheme="minorHAnsi"/>
          <w:sz w:val="22"/>
        </w:rPr>
        <w:t>e</w:t>
      </w:r>
      <w:r>
        <w:rPr>
          <w:rFonts w:asciiTheme="minorHAnsi" w:hAnsiTheme="minorHAnsi"/>
          <w:sz w:val="22"/>
        </w:rPr>
        <w:t xml:space="preserve"> Project shall not commence until and unless the start date for the Project has been </w:t>
      </w:r>
      <w:r w:rsidR="002E51BC">
        <w:rPr>
          <w:rFonts w:asciiTheme="minorHAnsi" w:hAnsiTheme="minorHAnsi"/>
          <w:sz w:val="22"/>
        </w:rPr>
        <w:t>agreed</w:t>
      </w:r>
      <w:r w:rsidR="00CB6C44">
        <w:rPr>
          <w:rFonts w:asciiTheme="minorHAnsi" w:hAnsiTheme="minorHAnsi"/>
          <w:sz w:val="22"/>
        </w:rPr>
        <w:t xml:space="preserve"> in writing by HIS</w:t>
      </w:r>
      <w:r w:rsidR="00605B36">
        <w:rPr>
          <w:rFonts w:asciiTheme="minorHAnsi" w:hAnsiTheme="minorHAnsi"/>
          <w:sz w:val="22"/>
        </w:rPr>
        <w:t xml:space="preserve"> and the Primary Grant Holder</w:t>
      </w:r>
      <w:r w:rsidR="00860E57">
        <w:rPr>
          <w:rFonts w:asciiTheme="minorHAnsi" w:hAnsiTheme="minorHAnsi"/>
          <w:sz w:val="22"/>
        </w:rPr>
        <w:t xml:space="preserve"> (</w:t>
      </w:r>
      <w:r w:rsidR="00860E57" w:rsidRPr="00860E57">
        <w:rPr>
          <w:rFonts w:asciiTheme="minorHAnsi" w:hAnsiTheme="minorHAnsi"/>
          <w:b/>
          <w:sz w:val="22"/>
        </w:rPr>
        <w:t>Official Start Date</w:t>
      </w:r>
      <w:r w:rsidR="00860E57">
        <w:rPr>
          <w:rFonts w:asciiTheme="minorHAnsi" w:hAnsiTheme="minorHAnsi"/>
          <w:sz w:val="22"/>
        </w:rPr>
        <w:t>)</w:t>
      </w:r>
      <w:r>
        <w:rPr>
          <w:rFonts w:asciiTheme="minorHAnsi" w:hAnsiTheme="minorHAnsi"/>
          <w:sz w:val="22"/>
        </w:rPr>
        <w:t>, and HIS have received</w:t>
      </w:r>
      <w:r w:rsidRPr="00C9276E">
        <w:rPr>
          <w:rFonts w:asciiTheme="minorHAnsi" w:hAnsiTheme="minorHAnsi"/>
          <w:sz w:val="22"/>
        </w:rPr>
        <w:t xml:space="preserve"> </w:t>
      </w:r>
      <w:r w:rsidR="002E51BC">
        <w:rPr>
          <w:rFonts w:asciiTheme="minorHAnsi" w:hAnsiTheme="minorHAnsi"/>
          <w:sz w:val="22"/>
        </w:rPr>
        <w:t>prior to</w:t>
      </w:r>
      <w:r>
        <w:rPr>
          <w:rFonts w:asciiTheme="minorHAnsi" w:hAnsiTheme="minorHAnsi"/>
          <w:sz w:val="22"/>
        </w:rPr>
        <w:t xml:space="preserve"> such</w:t>
      </w:r>
      <w:r w:rsidRPr="00547623">
        <w:rPr>
          <w:rFonts w:asciiTheme="minorHAnsi" w:hAnsiTheme="minorHAnsi"/>
          <w:sz w:val="22"/>
        </w:rPr>
        <w:t xml:space="preserve"> date</w:t>
      </w:r>
      <w:r>
        <w:rPr>
          <w:rFonts w:asciiTheme="minorHAnsi" w:hAnsiTheme="minorHAnsi"/>
          <w:sz w:val="22"/>
        </w:rPr>
        <w:t xml:space="preserve">, </w:t>
      </w:r>
      <w:r w:rsidR="001D652A" w:rsidRPr="00547623">
        <w:rPr>
          <w:rFonts w:asciiTheme="minorHAnsi" w:hAnsiTheme="minorHAnsi"/>
          <w:sz w:val="22"/>
        </w:rPr>
        <w:t xml:space="preserve">the signed </w:t>
      </w:r>
      <w:r>
        <w:rPr>
          <w:rFonts w:asciiTheme="minorHAnsi" w:hAnsiTheme="minorHAnsi"/>
          <w:sz w:val="22"/>
        </w:rPr>
        <w:t xml:space="preserve">Application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Pr>
          <w:rFonts w:asciiTheme="minorHAnsi" w:hAnsiTheme="minorHAnsi"/>
          <w:sz w:val="22"/>
        </w:rPr>
        <w:t xml:space="preserve">, from </w:t>
      </w:r>
      <w:r w:rsidR="001D652A" w:rsidRPr="00547623">
        <w:rPr>
          <w:rFonts w:asciiTheme="minorHAnsi" w:hAnsiTheme="minorHAnsi"/>
          <w:sz w:val="22"/>
        </w:rPr>
        <w:t xml:space="preserve">the </w:t>
      </w:r>
      <w:r>
        <w:rPr>
          <w:rFonts w:asciiTheme="minorHAnsi" w:hAnsiTheme="minorHAnsi"/>
          <w:sz w:val="22"/>
        </w:rPr>
        <w:t>Supervisor</w:t>
      </w:r>
      <w:r w:rsidR="001D652A" w:rsidRPr="00547623">
        <w:rPr>
          <w:rFonts w:asciiTheme="minorHAnsi" w:hAnsiTheme="minorHAnsi"/>
          <w:sz w:val="22"/>
        </w:rPr>
        <w:t xml:space="preserve">, the </w:t>
      </w:r>
      <w:r>
        <w:rPr>
          <w:rFonts w:asciiTheme="minorHAnsi" w:hAnsiTheme="minorHAnsi"/>
          <w:sz w:val="22"/>
        </w:rPr>
        <w:t>Institution</w:t>
      </w:r>
      <w:r w:rsidR="002E51BC">
        <w:rPr>
          <w:rFonts w:asciiTheme="minorHAnsi" w:hAnsiTheme="minorHAnsi"/>
          <w:sz w:val="22"/>
        </w:rPr>
        <w:t xml:space="preserve">, </w:t>
      </w:r>
      <w:r w:rsidR="001D652A" w:rsidRPr="00547623">
        <w:rPr>
          <w:rFonts w:asciiTheme="minorHAnsi" w:hAnsiTheme="minorHAnsi"/>
          <w:sz w:val="22"/>
        </w:rPr>
        <w:t xml:space="preserve">and </w:t>
      </w:r>
      <w:r w:rsidR="003B29EA">
        <w:rPr>
          <w:rFonts w:asciiTheme="minorHAnsi" w:hAnsiTheme="minorHAnsi"/>
          <w:sz w:val="22"/>
        </w:rPr>
        <w:t xml:space="preserve">any </w:t>
      </w:r>
      <w:r w:rsidR="008E7F32">
        <w:rPr>
          <w:rFonts w:asciiTheme="minorHAnsi" w:hAnsiTheme="minorHAnsi"/>
          <w:sz w:val="22"/>
        </w:rPr>
        <w:t>Co-Investigator</w:t>
      </w:r>
      <w:r w:rsidR="003B29EA">
        <w:rPr>
          <w:rFonts w:asciiTheme="minorHAnsi" w:hAnsiTheme="minorHAnsi"/>
          <w:sz w:val="22"/>
        </w:rPr>
        <w:t>s</w:t>
      </w:r>
      <w:r w:rsidR="001D652A" w:rsidRPr="00F05759">
        <w:rPr>
          <w:rFonts w:asciiTheme="minorHAnsi" w:hAnsiTheme="minorHAnsi"/>
          <w:sz w:val="22"/>
        </w:rPr>
        <w:t>.</w:t>
      </w:r>
    </w:p>
    <w:p w14:paraId="5D20ED54" w14:textId="2080B626" w:rsidR="00F04D66"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No research related expenses, including personal support, </w:t>
      </w:r>
      <w:r w:rsidR="00860E57">
        <w:rPr>
          <w:rFonts w:asciiTheme="minorHAnsi" w:hAnsiTheme="minorHAnsi"/>
          <w:sz w:val="22"/>
        </w:rPr>
        <w:t>incurred</w:t>
      </w:r>
      <w:r w:rsidR="00F04D66" w:rsidRPr="00547623">
        <w:rPr>
          <w:rFonts w:asciiTheme="minorHAnsi" w:hAnsiTheme="minorHAnsi"/>
          <w:sz w:val="22"/>
        </w:rPr>
        <w:t xml:space="preserve"> </w:t>
      </w:r>
      <w:r w:rsidR="00605B36">
        <w:rPr>
          <w:rFonts w:asciiTheme="minorHAnsi" w:hAnsiTheme="minorHAnsi"/>
          <w:sz w:val="22"/>
        </w:rPr>
        <w:t>prior to the Official Start D</w:t>
      </w:r>
      <w:r w:rsidRPr="00547623">
        <w:rPr>
          <w:rFonts w:asciiTheme="minorHAnsi" w:hAnsiTheme="minorHAnsi"/>
          <w:sz w:val="22"/>
        </w:rPr>
        <w:t>ate will be paid.</w:t>
      </w:r>
      <w:r w:rsidR="00C9276E">
        <w:rPr>
          <w:rFonts w:asciiTheme="minorHAnsi" w:hAnsiTheme="minorHAnsi"/>
          <w:sz w:val="22"/>
        </w:rPr>
        <w:t xml:space="preserve"> </w:t>
      </w:r>
    </w:p>
    <w:p w14:paraId="0ED51CA5" w14:textId="342C75FC" w:rsidR="00F04D66"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 xml:space="preserve">The Project </w:t>
      </w:r>
      <w:r w:rsidR="001D652A" w:rsidRPr="00547623">
        <w:rPr>
          <w:rFonts w:asciiTheme="minorHAnsi" w:hAnsiTheme="minorHAnsi"/>
          <w:sz w:val="22"/>
        </w:rPr>
        <w:t xml:space="preserve">must commence within </w:t>
      </w:r>
      <w:r w:rsidR="00D91B72">
        <w:rPr>
          <w:rFonts w:asciiTheme="minorHAnsi" w:hAnsiTheme="minorHAnsi"/>
          <w:sz w:val="22"/>
        </w:rPr>
        <w:t xml:space="preserve">six (6) months of </w:t>
      </w:r>
      <w:r>
        <w:rPr>
          <w:rFonts w:asciiTheme="minorHAnsi" w:hAnsiTheme="minorHAnsi"/>
          <w:sz w:val="22"/>
        </w:rPr>
        <w:t xml:space="preserve">the Funding </w:t>
      </w:r>
      <w:r w:rsidR="00D91B72">
        <w:rPr>
          <w:rFonts w:asciiTheme="minorHAnsi" w:hAnsiTheme="minorHAnsi"/>
          <w:sz w:val="22"/>
        </w:rPr>
        <w:t>being awarded</w:t>
      </w:r>
      <w:r w:rsidRPr="00C9276E">
        <w:rPr>
          <w:rFonts w:asciiTheme="minorHAnsi" w:hAnsiTheme="minorHAnsi"/>
          <w:sz w:val="22"/>
        </w:rPr>
        <w:t xml:space="preserve"> </w:t>
      </w:r>
      <w:r w:rsidRPr="00547623">
        <w:rPr>
          <w:rFonts w:asciiTheme="minorHAnsi" w:hAnsiTheme="minorHAnsi"/>
          <w:sz w:val="22"/>
        </w:rPr>
        <w:t xml:space="preserve">otherwise, the </w:t>
      </w:r>
      <w:r>
        <w:rPr>
          <w:rFonts w:asciiTheme="minorHAnsi" w:hAnsiTheme="minorHAnsi"/>
          <w:sz w:val="22"/>
        </w:rPr>
        <w:t xml:space="preserve">Funding </w:t>
      </w:r>
      <w:r w:rsidRPr="00547623">
        <w:rPr>
          <w:rFonts w:asciiTheme="minorHAnsi" w:hAnsiTheme="minorHAnsi"/>
          <w:sz w:val="22"/>
        </w:rPr>
        <w:t>will be rescinded</w:t>
      </w:r>
      <w:r w:rsidR="00D91B72">
        <w:rPr>
          <w:rFonts w:asciiTheme="minorHAnsi" w:hAnsiTheme="minorHAnsi"/>
          <w:sz w:val="22"/>
        </w:rPr>
        <w:t>. If there are</w:t>
      </w:r>
      <w:r w:rsidR="001D652A" w:rsidRPr="00547623">
        <w:rPr>
          <w:rFonts w:asciiTheme="minorHAnsi" w:hAnsiTheme="minorHAnsi"/>
          <w:sz w:val="22"/>
        </w:rPr>
        <w:t xml:space="preserve"> </w:t>
      </w:r>
      <w:r w:rsidR="00D91B72">
        <w:rPr>
          <w:rFonts w:asciiTheme="minorHAnsi" w:hAnsiTheme="minorHAnsi"/>
          <w:sz w:val="22"/>
        </w:rPr>
        <w:t xml:space="preserve">exceptional </w:t>
      </w:r>
      <w:r w:rsidR="001D652A" w:rsidRPr="00547623">
        <w:rPr>
          <w:rFonts w:asciiTheme="minorHAnsi" w:hAnsiTheme="minorHAnsi"/>
          <w:sz w:val="22"/>
        </w:rPr>
        <w:t>mi</w:t>
      </w:r>
      <w:r w:rsidR="00D91B72">
        <w:rPr>
          <w:rFonts w:asciiTheme="minorHAnsi" w:hAnsiTheme="minorHAnsi"/>
          <w:sz w:val="22"/>
        </w:rPr>
        <w:t xml:space="preserve">tigating circumstances and </w:t>
      </w:r>
      <w:r w:rsidR="00F04D66" w:rsidRPr="00547623">
        <w:rPr>
          <w:rFonts w:asciiTheme="minorHAnsi" w:hAnsiTheme="minorHAnsi"/>
          <w:sz w:val="22"/>
        </w:rPr>
        <w:t>HIS</w:t>
      </w:r>
      <w:r w:rsidR="001D652A" w:rsidRPr="00547623">
        <w:rPr>
          <w:rFonts w:asciiTheme="minorHAnsi" w:hAnsiTheme="minorHAnsi"/>
          <w:sz w:val="22"/>
        </w:rPr>
        <w:t xml:space="preserve"> is </w:t>
      </w:r>
      <w:r w:rsidR="00D91B72">
        <w:rPr>
          <w:rFonts w:asciiTheme="minorHAnsi" w:hAnsiTheme="minorHAnsi"/>
          <w:sz w:val="22"/>
        </w:rPr>
        <w:t xml:space="preserve">kept well informed, the </w:t>
      </w:r>
      <w:r>
        <w:rPr>
          <w:rFonts w:asciiTheme="minorHAnsi" w:hAnsiTheme="minorHAnsi"/>
          <w:sz w:val="22"/>
        </w:rPr>
        <w:t xml:space="preserve">Primary </w:t>
      </w:r>
      <w:r w:rsidR="008E7F32">
        <w:rPr>
          <w:rFonts w:asciiTheme="minorHAnsi" w:hAnsiTheme="minorHAnsi"/>
          <w:sz w:val="22"/>
        </w:rPr>
        <w:t>Grant Holder</w:t>
      </w:r>
      <w:r w:rsidR="00D91B72">
        <w:rPr>
          <w:rFonts w:asciiTheme="minorHAnsi" w:hAnsiTheme="minorHAnsi"/>
          <w:sz w:val="22"/>
        </w:rPr>
        <w:t xml:space="preserve"> may request a delay to the </w:t>
      </w:r>
      <w:r w:rsidR="00860E57">
        <w:rPr>
          <w:rFonts w:asciiTheme="minorHAnsi" w:hAnsiTheme="minorHAnsi"/>
          <w:sz w:val="22"/>
        </w:rPr>
        <w:t xml:space="preserve">Official Start </w:t>
      </w:r>
      <w:r w:rsidR="00655635">
        <w:rPr>
          <w:rFonts w:asciiTheme="minorHAnsi" w:hAnsiTheme="minorHAnsi"/>
          <w:sz w:val="22"/>
        </w:rPr>
        <w:t>Date,</w:t>
      </w:r>
      <w:r w:rsidR="00860E57">
        <w:rPr>
          <w:rFonts w:asciiTheme="minorHAnsi" w:hAnsiTheme="minorHAnsi"/>
          <w:sz w:val="22"/>
        </w:rPr>
        <w:t xml:space="preserve"> </w:t>
      </w:r>
      <w:r w:rsidR="00D91B72">
        <w:rPr>
          <w:rFonts w:asciiTheme="minorHAnsi" w:hAnsiTheme="minorHAnsi"/>
          <w:sz w:val="22"/>
        </w:rPr>
        <w:t xml:space="preserve">but this will be at the </w:t>
      </w:r>
      <w:r>
        <w:rPr>
          <w:rFonts w:asciiTheme="minorHAnsi" w:hAnsiTheme="minorHAnsi"/>
          <w:sz w:val="22"/>
        </w:rPr>
        <w:t xml:space="preserve">sole </w:t>
      </w:r>
      <w:r w:rsidR="00D91B72">
        <w:rPr>
          <w:rFonts w:asciiTheme="minorHAnsi" w:hAnsiTheme="minorHAnsi"/>
          <w:sz w:val="22"/>
        </w:rPr>
        <w:t xml:space="preserve">discretion of </w:t>
      </w:r>
      <w:r>
        <w:rPr>
          <w:rFonts w:asciiTheme="minorHAnsi" w:hAnsiTheme="minorHAnsi"/>
          <w:sz w:val="22"/>
        </w:rPr>
        <w:t xml:space="preserve">HIS. </w:t>
      </w:r>
      <w:bookmarkStart w:id="24" w:name="_Ref389036185"/>
    </w:p>
    <w:p w14:paraId="6841F0A8" w14:textId="7E2FADED" w:rsidR="00850E23"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w:t>
      </w:r>
      <w:r w:rsidR="00D24DFF">
        <w:rPr>
          <w:rFonts w:asciiTheme="minorHAnsi" w:hAnsiTheme="minorHAnsi"/>
          <w:sz w:val="22"/>
        </w:rPr>
        <w:t>Funding</w:t>
      </w:r>
      <w:r w:rsidRPr="00547623">
        <w:rPr>
          <w:rFonts w:asciiTheme="minorHAnsi" w:hAnsiTheme="minorHAnsi"/>
          <w:sz w:val="22"/>
        </w:rPr>
        <w:t xml:space="preserve"> 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w:t>
      </w:r>
      <w:r w:rsidR="007E1C9F">
        <w:rPr>
          <w:rFonts w:asciiTheme="minorHAnsi" w:hAnsiTheme="minorHAnsi"/>
          <w:sz w:val="22"/>
        </w:rPr>
        <w:t>biannually</w:t>
      </w:r>
      <w:r w:rsidRPr="00547623">
        <w:rPr>
          <w:rFonts w:asciiTheme="minorHAnsi" w:hAnsiTheme="minorHAnsi"/>
          <w:sz w:val="22"/>
        </w:rPr>
        <w:t xml:space="preserve"> in </w:t>
      </w:r>
      <w:r w:rsidR="00F04D66" w:rsidRPr="00547623">
        <w:rPr>
          <w:rFonts w:asciiTheme="minorHAnsi" w:hAnsiTheme="minorHAnsi"/>
          <w:sz w:val="22"/>
        </w:rPr>
        <w:t>arrears</w:t>
      </w:r>
      <w:r w:rsidR="00860E57">
        <w:rPr>
          <w:rFonts w:asciiTheme="minorHAnsi" w:hAnsiTheme="minorHAnsi"/>
          <w:sz w:val="22"/>
        </w:rPr>
        <w:t xml:space="preserve"> (with the first such biannual period commencing on the Official Start Date)</w:t>
      </w:r>
      <w:r w:rsidR="00850E23">
        <w:rPr>
          <w:rFonts w:asciiTheme="minorHAnsi" w:hAnsiTheme="minorHAnsi"/>
          <w:sz w:val="22"/>
        </w:rPr>
        <w:t xml:space="preserve">, 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the Institution</w:t>
      </w:r>
      <w:r w:rsidR="00ED5044">
        <w:rPr>
          <w:rFonts w:asciiTheme="minorHAnsi" w:hAnsiTheme="minorHAnsi"/>
          <w:sz w:val="22"/>
        </w:rPr>
        <w:t xml:space="preserve"> an invoice for such payment</w:t>
      </w:r>
      <w:r w:rsidR="00850E23">
        <w:rPr>
          <w:rFonts w:asciiTheme="minorHAnsi" w:hAnsiTheme="minorHAnsi"/>
          <w:sz w:val="22"/>
        </w:rPr>
        <w:t>, provided that:</w:t>
      </w:r>
      <w:r w:rsidR="00C9276E">
        <w:rPr>
          <w:rFonts w:asciiTheme="minorHAnsi" w:hAnsiTheme="minorHAnsi"/>
          <w:sz w:val="22"/>
        </w:rPr>
        <w:t xml:space="preserve"> </w:t>
      </w:r>
    </w:p>
    <w:p w14:paraId="7568D3E1" w14:textId="274A26BC" w:rsidR="00850E23" w:rsidRP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Pr="00ED5044">
        <w:rPr>
          <w:rFonts w:asciiTheme="minorHAnsi" w:hAnsiTheme="minorHAnsi"/>
          <w:sz w:val="22"/>
        </w:rPr>
        <w:t>invoice</w:t>
      </w:r>
      <w:r w:rsidR="00850E23" w:rsidRPr="00ED5044">
        <w:rPr>
          <w:rFonts w:asciiTheme="minorHAnsi" w:hAnsiTheme="minorHAnsi"/>
          <w:sz w:val="22"/>
        </w:rPr>
        <w:t xml:space="preserve"> is submitted following the end of the biannual period to which the </w:t>
      </w:r>
      <w:r w:rsidRPr="00ED5044">
        <w:rPr>
          <w:rFonts w:asciiTheme="minorHAnsi" w:hAnsiTheme="minorHAnsi"/>
          <w:sz w:val="22"/>
        </w:rPr>
        <w:t>invoice</w:t>
      </w:r>
      <w:r w:rsidR="00850E23" w:rsidRPr="00ED5044">
        <w:rPr>
          <w:rFonts w:asciiTheme="minorHAnsi" w:hAnsiTheme="minorHAnsi"/>
          <w:sz w:val="22"/>
        </w:rPr>
        <w:t xml:space="preserve"> relates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that biannual period, and is accompanied by a detailed breakdown of costs and any consumables purchased during that biannual period</w:t>
      </w:r>
      <w:r>
        <w:rPr>
          <w:rFonts w:asciiTheme="minorHAnsi" w:hAnsiTheme="minorHAnsi"/>
          <w:sz w:val="22"/>
        </w:rPr>
        <w:t>;</w:t>
      </w:r>
    </w:p>
    <w:p w14:paraId="3C0DA66E" w14:textId="5890B948" w:rsidR="00ED5044" w:rsidRDefault="00D24DFF"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 xml:space="preserve">HIS </w:t>
      </w:r>
      <w:r w:rsidR="00ED5044">
        <w:rPr>
          <w:rFonts w:asciiTheme="minorHAnsi" w:hAnsiTheme="minorHAnsi"/>
          <w:sz w:val="22"/>
        </w:rPr>
        <w:t xml:space="preserve">has received </w:t>
      </w:r>
      <w:r w:rsidR="001D652A" w:rsidRPr="00547623">
        <w:rPr>
          <w:rFonts w:asciiTheme="minorHAnsi" w:hAnsiTheme="minorHAnsi"/>
          <w:sz w:val="22"/>
        </w:rPr>
        <w:t>report</w:t>
      </w:r>
      <w:r w:rsidR="00F04D66" w:rsidRPr="00547623">
        <w:rPr>
          <w:rFonts w:asciiTheme="minorHAnsi" w:hAnsiTheme="minorHAnsi"/>
          <w:sz w:val="22"/>
        </w:rPr>
        <w:t>s</w:t>
      </w:r>
      <w:r w:rsidR="001D652A" w:rsidRPr="00547623">
        <w:rPr>
          <w:rFonts w:asciiTheme="minorHAnsi" w:hAnsiTheme="minorHAnsi"/>
          <w:sz w:val="22"/>
        </w:rPr>
        <w:t xml:space="preserve"> </w:t>
      </w:r>
      <w:r w:rsidR="00ED5044">
        <w:rPr>
          <w:rFonts w:asciiTheme="minorHAnsi" w:hAnsiTheme="minorHAnsi"/>
          <w:sz w:val="22"/>
        </w:rPr>
        <w:t xml:space="preserve">which at that time are due to be provided to HIS,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and Primary </w:t>
      </w:r>
      <w:r w:rsidR="00F04D66" w:rsidRPr="00547623">
        <w:rPr>
          <w:rFonts w:asciiTheme="minorHAnsi" w:hAnsiTheme="minorHAnsi"/>
          <w:sz w:val="22"/>
        </w:rPr>
        <w:t>Researcher</w:t>
      </w:r>
      <w:r w:rsidR="00ED5044">
        <w:rPr>
          <w:rFonts w:asciiTheme="minorHAnsi" w:hAnsiTheme="minorHAnsi"/>
          <w:sz w:val="22"/>
        </w:rPr>
        <w:t>,</w:t>
      </w:r>
      <w:r w:rsidR="00547623">
        <w:rPr>
          <w:rFonts w:asciiTheme="minorHAnsi" w:hAnsiTheme="minorHAnsi"/>
          <w:sz w:val="22"/>
        </w:rPr>
        <w:t xml:space="preserve"> </w:t>
      </w:r>
      <w:r w:rsidR="00ED5044">
        <w:rPr>
          <w:rFonts w:asciiTheme="minorHAnsi" w:hAnsiTheme="minorHAnsi"/>
          <w:sz w:val="22"/>
        </w:rPr>
        <w:t xml:space="preserve">which are </w:t>
      </w:r>
      <w:r w:rsidR="00ED5044" w:rsidRPr="00547623">
        <w:rPr>
          <w:rFonts w:asciiTheme="minorHAnsi" w:hAnsiTheme="minorHAnsi"/>
          <w:sz w:val="22"/>
        </w:rPr>
        <w:t xml:space="preserve">satisfactory </w:t>
      </w:r>
      <w:r w:rsidR="00ED5044">
        <w:rPr>
          <w:rFonts w:asciiTheme="minorHAnsi" w:hAnsiTheme="minorHAnsi"/>
          <w:sz w:val="22"/>
        </w:rPr>
        <w:t xml:space="preserve">to HIS, </w:t>
      </w:r>
      <w:r w:rsidR="00546C96" w:rsidRPr="00547623">
        <w:rPr>
          <w:rFonts w:asciiTheme="minorHAnsi" w:hAnsiTheme="minorHAnsi"/>
          <w:sz w:val="22"/>
        </w:rPr>
        <w:t xml:space="preserve">(the frequency of which is determined by the </w:t>
      </w:r>
      <w:r w:rsidR="00ED5044">
        <w:rPr>
          <w:rFonts w:asciiTheme="minorHAnsi" w:hAnsiTheme="minorHAnsi"/>
          <w:sz w:val="22"/>
        </w:rPr>
        <w:t>Funding</w:t>
      </w:r>
      <w:r w:rsidR="00546C96" w:rsidRPr="00547623">
        <w:rPr>
          <w:rFonts w:asciiTheme="minorHAnsi" w:hAnsiTheme="minorHAnsi"/>
          <w:sz w:val="22"/>
        </w:rPr>
        <w:t xml:space="preserve"> type and detailed in the appendices)</w:t>
      </w:r>
      <w:r w:rsidR="00ED5044">
        <w:rPr>
          <w:rFonts w:asciiTheme="minorHAnsi" w:hAnsiTheme="minorHAnsi"/>
          <w:sz w:val="22"/>
        </w:rPr>
        <w:t>;</w:t>
      </w:r>
    </w:p>
    <w:p w14:paraId="547ABA32" w14:textId="13EBD90F" w:rsidR="00ED5044" w:rsidRDefault="00ED5044" w:rsidP="00655635">
      <w:pPr>
        <w:pStyle w:val="ListParagraph"/>
        <w:numPr>
          <w:ilvl w:val="0"/>
          <w:numId w:val="19"/>
        </w:numPr>
        <w:spacing w:after="60" w:line="276" w:lineRule="auto"/>
        <w:contextualSpacing w:val="0"/>
        <w:jc w:val="both"/>
        <w:rPr>
          <w:rFonts w:asciiTheme="minorHAnsi" w:hAnsiTheme="minorHAnsi"/>
          <w:sz w:val="22"/>
        </w:rPr>
      </w:pPr>
      <w:r>
        <w:rPr>
          <w:rFonts w:asciiTheme="minorHAnsi" w:hAnsiTheme="minorHAnsi"/>
          <w:sz w:val="22"/>
        </w:rPr>
        <w:t>t</w:t>
      </w:r>
      <w:r w:rsidRPr="00ED5044">
        <w:rPr>
          <w:rFonts w:asciiTheme="minorHAnsi" w:hAnsiTheme="minorHAnsi"/>
          <w:sz w:val="22"/>
        </w:rPr>
        <w:t xml:space="preserve">he aforementioned invoice </w:t>
      </w:r>
      <w:r>
        <w:rPr>
          <w:rFonts w:asciiTheme="minorHAnsi" w:hAnsiTheme="minorHAnsi"/>
          <w:sz w:val="22"/>
        </w:rPr>
        <w:t>must state</w:t>
      </w:r>
      <w:r w:rsidRPr="00F05759">
        <w:rPr>
          <w:rFonts w:asciiTheme="minorHAnsi" w:hAnsiTheme="minorHAnsi"/>
          <w:sz w:val="22"/>
        </w:rPr>
        <w:t xml:space="preserve"> the reference number allocated</w:t>
      </w:r>
      <w:r>
        <w:rPr>
          <w:rFonts w:asciiTheme="minorHAnsi" w:hAnsiTheme="minorHAnsi"/>
          <w:sz w:val="22"/>
        </w:rPr>
        <w:t xml:space="preserve"> to the Funding</w:t>
      </w:r>
      <w:r w:rsidRPr="00F05759">
        <w:rPr>
          <w:rFonts w:asciiTheme="minorHAnsi" w:hAnsiTheme="minorHAnsi"/>
          <w:sz w:val="22"/>
        </w:rPr>
        <w:t xml:space="preserve">, the name of the </w:t>
      </w:r>
      <w:r w:rsidR="00605B36">
        <w:rPr>
          <w:rFonts w:asciiTheme="minorHAnsi" w:hAnsiTheme="minorHAnsi"/>
          <w:sz w:val="22"/>
        </w:rPr>
        <w:t>Primary Grant Holder</w:t>
      </w:r>
      <w:r>
        <w:rPr>
          <w:rFonts w:asciiTheme="minorHAnsi" w:hAnsiTheme="minorHAnsi"/>
          <w:sz w:val="22"/>
        </w:rPr>
        <w:t xml:space="preserve"> and the title of the P</w:t>
      </w:r>
      <w:r w:rsidRPr="00F05759">
        <w:rPr>
          <w:rFonts w:asciiTheme="minorHAnsi" w:hAnsiTheme="minorHAnsi"/>
          <w:sz w:val="22"/>
        </w:rPr>
        <w:t>roject</w:t>
      </w:r>
      <w:r>
        <w:rPr>
          <w:rFonts w:asciiTheme="minorHAnsi" w:hAnsiTheme="minorHAnsi"/>
          <w:sz w:val="22"/>
        </w:rPr>
        <w:t>.</w:t>
      </w:r>
      <w:r>
        <w:rPr>
          <w:rFonts w:asciiTheme="minorHAnsi" w:hAnsiTheme="minorHAnsi"/>
          <w:b/>
          <w:color w:val="0070C0"/>
          <w:sz w:val="18"/>
          <w:szCs w:val="18"/>
        </w:rPr>
        <w:t xml:space="preserve"> </w:t>
      </w:r>
    </w:p>
    <w:p w14:paraId="23C24C6E" w14:textId="4BC41439" w:rsidR="001D652A" w:rsidRPr="00F05759" w:rsidRDefault="00ED5044"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I</w:t>
      </w:r>
      <w:r w:rsidR="001D652A" w:rsidRPr="00547623">
        <w:rPr>
          <w:rFonts w:asciiTheme="minorHAnsi" w:hAnsiTheme="minorHAnsi"/>
          <w:sz w:val="22"/>
        </w:rPr>
        <w:t xml:space="preserve">nvoices submitted </w:t>
      </w:r>
      <w:r>
        <w:rPr>
          <w:rFonts w:asciiTheme="minorHAnsi" w:hAnsiTheme="minorHAnsi"/>
          <w:sz w:val="22"/>
        </w:rPr>
        <w:t xml:space="preserve">otherwise than in accordance with condition 6.2(e) </w:t>
      </w:r>
      <w:r w:rsidR="001D652A" w:rsidRPr="00547623">
        <w:rPr>
          <w:rFonts w:asciiTheme="minorHAnsi" w:hAnsiTheme="minorHAnsi"/>
          <w:sz w:val="22"/>
        </w:rPr>
        <w:t>may</w:t>
      </w:r>
      <w:r>
        <w:rPr>
          <w:rFonts w:asciiTheme="minorHAnsi" w:hAnsiTheme="minorHAnsi"/>
          <w:sz w:val="22"/>
        </w:rPr>
        <w:t>, at HIS’s discretion,</w:t>
      </w:r>
      <w:r w:rsidR="001D652A" w:rsidRPr="00547623">
        <w:rPr>
          <w:rFonts w:asciiTheme="minorHAnsi" w:hAnsiTheme="minorHAnsi"/>
          <w:sz w:val="22"/>
        </w:rPr>
        <w:t xml:space="preserve"> be subject to a 5% reduction in </w:t>
      </w:r>
      <w:r>
        <w:rPr>
          <w:rFonts w:asciiTheme="minorHAnsi" w:hAnsiTheme="minorHAnsi"/>
          <w:sz w:val="22"/>
        </w:rPr>
        <w:t>the Funding amount specified in the affected invoice.</w:t>
      </w:r>
      <w:bookmarkEnd w:id="24"/>
      <w:r>
        <w:rPr>
          <w:rFonts w:asciiTheme="minorHAnsi" w:hAnsiTheme="minorHAnsi"/>
          <w:sz w:val="22"/>
        </w:rPr>
        <w:t xml:space="preserve"> </w:t>
      </w:r>
    </w:p>
    <w:p w14:paraId="7B27C5FC" w14:textId="59A0E968" w:rsidR="00F66347" w:rsidRPr="00ED5044" w:rsidRDefault="002E51BC"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w:t>
      </w:r>
      <w:r w:rsidR="00F66347" w:rsidRPr="00ED5044">
        <w:rPr>
          <w:rFonts w:asciiTheme="minorHAnsi" w:hAnsiTheme="minorHAnsi"/>
          <w:sz w:val="22"/>
        </w:rPr>
        <w:t xml:space="preserve">he </w:t>
      </w:r>
      <w:r w:rsidR="00ED5044">
        <w:rPr>
          <w:rFonts w:asciiTheme="minorHAnsi" w:hAnsiTheme="minorHAnsi"/>
          <w:sz w:val="22"/>
        </w:rPr>
        <w:t>In</w:t>
      </w:r>
      <w:r w:rsidR="00F66347" w:rsidRPr="00ED5044">
        <w:rPr>
          <w:rFonts w:asciiTheme="minorHAnsi" w:hAnsiTheme="minorHAnsi"/>
          <w:sz w:val="22"/>
        </w:rPr>
        <w:t>stitution</w:t>
      </w:r>
      <w:r>
        <w:rPr>
          <w:rFonts w:asciiTheme="minorHAnsi" w:hAnsiTheme="minorHAnsi"/>
          <w:sz w:val="22"/>
        </w:rPr>
        <w:t xml:space="preserve"> shall</w:t>
      </w:r>
      <w:r w:rsidR="00ED5044">
        <w:rPr>
          <w:rFonts w:asciiTheme="minorHAnsi" w:hAnsiTheme="minorHAnsi"/>
          <w:sz w:val="22"/>
        </w:rPr>
        <w:t xml:space="preserve"> ensure that the F</w:t>
      </w:r>
      <w:r w:rsidR="00F66347" w:rsidRPr="00ED5044">
        <w:rPr>
          <w:rFonts w:asciiTheme="minorHAnsi" w:hAnsiTheme="minorHAnsi"/>
          <w:sz w:val="22"/>
        </w:rPr>
        <w:t>unding made available by HIS is applied exclusively and appropriat</w:t>
      </w:r>
      <w:r w:rsidR="00C9276E">
        <w:rPr>
          <w:rFonts w:asciiTheme="minorHAnsi" w:hAnsiTheme="minorHAnsi"/>
          <w:sz w:val="22"/>
        </w:rPr>
        <w:t>ely in support of the P</w:t>
      </w:r>
      <w:r w:rsidR="00F66347" w:rsidRPr="00ED5044">
        <w:rPr>
          <w:rFonts w:asciiTheme="minorHAnsi" w:hAnsiTheme="minorHAnsi"/>
          <w:sz w:val="22"/>
        </w:rPr>
        <w:t xml:space="preserve">roject for which it has been awarded, and that all contractual requirements relating to the </w:t>
      </w:r>
      <w:r w:rsidR="00C9276E">
        <w:rPr>
          <w:rFonts w:asciiTheme="minorHAnsi" w:hAnsiTheme="minorHAnsi"/>
          <w:sz w:val="22"/>
        </w:rPr>
        <w:t>Project</w:t>
      </w:r>
      <w:r w:rsidR="00F66347" w:rsidRPr="00ED5044">
        <w:rPr>
          <w:rFonts w:asciiTheme="minorHAnsi" w:hAnsiTheme="minorHAnsi"/>
          <w:sz w:val="22"/>
        </w:rPr>
        <w:t xml:space="preserve"> </w:t>
      </w:r>
      <w:r w:rsidR="00605B36">
        <w:rPr>
          <w:rFonts w:asciiTheme="minorHAnsi" w:hAnsiTheme="minorHAnsi"/>
          <w:sz w:val="22"/>
        </w:rPr>
        <w:t xml:space="preserve">and the award of Funding </w:t>
      </w:r>
      <w:r w:rsidR="00F66347" w:rsidRPr="00ED5044">
        <w:rPr>
          <w:rFonts w:asciiTheme="minorHAnsi" w:hAnsiTheme="minorHAnsi"/>
          <w:sz w:val="22"/>
        </w:rPr>
        <w:t xml:space="preserve">are met, and that there is appropriate supervision of the </w:t>
      </w:r>
      <w:r w:rsidR="00605B36">
        <w:rPr>
          <w:rFonts w:asciiTheme="minorHAnsi" w:hAnsiTheme="minorHAnsi"/>
          <w:sz w:val="22"/>
        </w:rPr>
        <w:t>Primary Researcher.</w:t>
      </w:r>
      <w:r w:rsidR="007A5C92">
        <w:rPr>
          <w:rFonts w:asciiTheme="minorHAnsi" w:hAnsiTheme="minorHAnsi"/>
          <w:sz w:val="22"/>
        </w:rPr>
        <w:t xml:space="preserve"> </w:t>
      </w:r>
    </w:p>
    <w:p w14:paraId="6FFADB65" w14:textId="306D7A53" w:rsidR="001D652A"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Fund</w:t>
      </w:r>
      <w:r w:rsidR="007A5C92">
        <w:rPr>
          <w:rFonts w:asciiTheme="minorHAnsi" w:hAnsiTheme="minorHAnsi"/>
          <w:sz w:val="22"/>
        </w:rPr>
        <w:t>ing</w:t>
      </w:r>
      <w:r w:rsidRPr="00547623">
        <w:rPr>
          <w:rFonts w:asciiTheme="minorHAnsi" w:hAnsiTheme="minorHAnsi"/>
          <w:sz w:val="22"/>
        </w:rPr>
        <w:t xml:space="preserve"> </w:t>
      </w:r>
      <w:r w:rsidR="007A5C92">
        <w:rPr>
          <w:rFonts w:asciiTheme="minorHAnsi" w:hAnsiTheme="minorHAnsi"/>
          <w:sz w:val="22"/>
        </w:rPr>
        <w:t>will only be paid in respect of</w:t>
      </w:r>
      <w:r w:rsidRPr="00547623">
        <w:rPr>
          <w:rFonts w:asciiTheme="minorHAnsi" w:hAnsiTheme="minorHAnsi"/>
          <w:sz w:val="22"/>
        </w:rPr>
        <w:t xml:space="preserve"> the period for which it was requested </w:t>
      </w:r>
      <w:r w:rsidR="007A5C92">
        <w:rPr>
          <w:rFonts w:asciiTheme="minorHAnsi" w:hAnsiTheme="minorHAnsi"/>
          <w:sz w:val="22"/>
        </w:rPr>
        <w:t xml:space="preserve">in the Application </w:t>
      </w:r>
      <w:r w:rsidRPr="00547623">
        <w:rPr>
          <w:rFonts w:asciiTheme="minorHAnsi" w:hAnsiTheme="minorHAnsi"/>
          <w:sz w:val="22"/>
        </w:rPr>
        <w:t>and for the use stated</w:t>
      </w:r>
      <w:r w:rsidR="007A5C92">
        <w:rPr>
          <w:rFonts w:asciiTheme="minorHAnsi" w:hAnsiTheme="minorHAnsi"/>
          <w:sz w:val="22"/>
        </w:rPr>
        <w:t xml:space="preserve"> in the Application</w:t>
      </w:r>
      <w:r w:rsidRPr="00547623">
        <w:rPr>
          <w:rFonts w:asciiTheme="minorHAnsi" w:hAnsiTheme="minorHAnsi"/>
          <w:sz w:val="22"/>
        </w:rPr>
        <w:t xml:space="preserve">. Funds allocated for a particular period </w:t>
      </w:r>
      <w:r w:rsidR="00D91B72">
        <w:rPr>
          <w:rFonts w:asciiTheme="minorHAnsi" w:hAnsiTheme="minorHAnsi"/>
          <w:sz w:val="22"/>
        </w:rPr>
        <w:t xml:space="preserve">of </w:t>
      </w:r>
      <w:r w:rsidR="00F04D66" w:rsidRPr="00547623">
        <w:rPr>
          <w:rFonts w:asciiTheme="minorHAnsi" w:hAnsiTheme="minorHAnsi"/>
          <w:sz w:val="22"/>
        </w:rPr>
        <w:t>HIS</w:t>
      </w:r>
      <w:r w:rsidRPr="00547623">
        <w:rPr>
          <w:rFonts w:asciiTheme="minorHAnsi" w:hAnsiTheme="minorHAnsi"/>
          <w:sz w:val="22"/>
        </w:rPr>
        <w:t xml:space="preserve">-Funded Activity or allocated for a particular use, e.g. consumables, cannot be re-assigned to another period </w:t>
      </w:r>
      <w:r w:rsidR="007A5C92">
        <w:rPr>
          <w:rFonts w:asciiTheme="minorHAnsi" w:hAnsiTheme="minorHAnsi"/>
          <w:sz w:val="22"/>
        </w:rPr>
        <w:t>or use automatically, i.e. Funding</w:t>
      </w:r>
      <w:r w:rsidRPr="00547623">
        <w:rPr>
          <w:rFonts w:asciiTheme="minorHAnsi" w:hAnsiTheme="minorHAnsi"/>
          <w:sz w:val="22"/>
        </w:rPr>
        <w:t xml:space="preserve"> allocated for year </w:t>
      </w:r>
      <w:r w:rsidR="00655635">
        <w:rPr>
          <w:rFonts w:asciiTheme="minorHAnsi" w:hAnsiTheme="minorHAnsi"/>
          <w:sz w:val="22"/>
        </w:rPr>
        <w:t>1</w:t>
      </w:r>
      <w:r w:rsidRPr="00547623">
        <w:rPr>
          <w:rFonts w:asciiTheme="minorHAnsi" w:hAnsiTheme="minorHAnsi"/>
          <w:sz w:val="22"/>
        </w:rPr>
        <w:t xml:space="preserve"> cannot automatically be carried forwards as part of the year </w:t>
      </w:r>
      <w:r w:rsidR="00655635">
        <w:rPr>
          <w:rFonts w:asciiTheme="minorHAnsi" w:hAnsiTheme="minorHAnsi"/>
          <w:sz w:val="22"/>
        </w:rPr>
        <w:t>2</w:t>
      </w:r>
      <w:r w:rsidRPr="00547623">
        <w:rPr>
          <w:rFonts w:asciiTheme="minorHAnsi" w:hAnsiTheme="minorHAnsi"/>
          <w:sz w:val="22"/>
        </w:rPr>
        <w:t xml:space="preserve"> allocatio</w:t>
      </w:r>
      <w:r w:rsidR="007A5C92">
        <w:rPr>
          <w:rFonts w:asciiTheme="minorHAnsi" w:hAnsiTheme="minorHAnsi"/>
          <w:sz w:val="22"/>
        </w:rPr>
        <w:t xml:space="preserve">n or used to supplement year </w:t>
      </w:r>
      <w:r w:rsidR="00655635">
        <w:rPr>
          <w:rFonts w:asciiTheme="minorHAnsi" w:hAnsiTheme="minorHAnsi"/>
          <w:sz w:val="22"/>
        </w:rPr>
        <w:t>2</w:t>
      </w:r>
      <w:r w:rsidR="007A5C92">
        <w:rPr>
          <w:rFonts w:asciiTheme="minorHAnsi" w:hAnsiTheme="minorHAnsi"/>
          <w:sz w:val="22"/>
        </w:rPr>
        <w:t xml:space="preserve"> Funding</w:t>
      </w:r>
      <w:r w:rsidRPr="00547623">
        <w:rPr>
          <w:rFonts w:asciiTheme="minorHAnsi" w:hAnsiTheme="minorHAnsi"/>
          <w:sz w:val="22"/>
        </w:rPr>
        <w:t xml:space="preserve">. </w:t>
      </w:r>
      <w:r w:rsidR="007A5C92">
        <w:rPr>
          <w:rFonts w:asciiTheme="minorHAnsi" w:hAnsiTheme="minorHAnsi"/>
          <w:sz w:val="22"/>
        </w:rPr>
        <w:t>Funding</w:t>
      </w:r>
      <w:r w:rsidR="008177B0" w:rsidRPr="00547623">
        <w:rPr>
          <w:rFonts w:asciiTheme="minorHAnsi" w:hAnsiTheme="minorHAnsi"/>
          <w:sz w:val="22"/>
        </w:rPr>
        <w:t xml:space="preserve"> allocated for research costs cannot be automatically re-assigned for training.</w:t>
      </w:r>
      <w:r w:rsidR="00655635">
        <w:rPr>
          <w:rFonts w:asciiTheme="minorHAnsi" w:hAnsiTheme="minorHAnsi"/>
          <w:sz w:val="22"/>
        </w:rPr>
        <w:t xml:space="preserve"> </w:t>
      </w:r>
      <w:r w:rsidRPr="00547623">
        <w:rPr>
          <w:rFonts w:asciiTheme="minorHAnsi" w:hAnsiTheme="minorHAnsi"/>
          <w:sz w:val="22"/>
        </w:rPr>
        <w:t>Where such a re-allocation is necessary</w:t>
      </w:r>
      <w:r w:rsidR="007A5C92">
        <w:rPr>
          <w:rFonts w:asciiTheme="minorHAnsi" w:hAnsiTheme="minorHAnsi"/>
          <w:sz w:val="22"/>
        </w:rPr>
        <w:t xml:space="preserve"> or desirable</w:t>
      </w:r>
      <w:r w:rsidRPr="00547623">
        <w:rPr>
          <w:rFonts w:asciiTheme="minorHAnsi" w:hAnsiTheme="minorHAnsi"/>
          <w:sz w:val="22"/>
        </w:rPr>
        <w:t xml:space="preserve">, </w:t>
      </w:r>
      <w:r w:rsidR="00F66347" w:rsidRPr="00547623">
        <w:rPr>
          <w:rFonts w:asciiTheme="minorHAnsi" w:hAnsiTheme="minorHAnsi"/>
          <w:sz w:val="22"/>
        </w:rPr>
        <w:t>HIS</w:t>
      </w:r>
      <w:r w:rsidRPr="00547623">
        <w:rPr>
          <w:rFonts w:asciiTheme="minorHAnsi" w:hAnsiTheme="minorHAnsi"/>
          <w:sz w:val="22"/>
        </w:rPr>
        <w:t xml:space="preserve"> must be informed </w:t>
      </w:r>
      <w:r w:rsidR="007A5C92">
        <w:rPr>
          <w:rFonts w:asciiTheme="minorHAnsi" w:hAnsiTheme="minorHAnsi"/>
          <w:sz w:val="22"/>
        </w:rPr>
        <w:t xml:space="preserve">by </w:t>
      </w:r>
      <w:r w:rsidR="00605B36">
        <w:rPr>
          <w:rFonts w:asciiTheme="minorHAnsi" w:hAnsiTheme="minorHAnsi"/>
          <w:sz w:val="22"/>
        </w:rPr>
        <w:t>the Primary Grant Holder</w:t>
      </w:r>
      <w:r w:rsidR="007A5C92">
        <w:rPr>
          <w:rFonts w:asciiTheme="minorHAnsi" w:hAnsiTheme="minorHAnsi"/>
          <w:sz w:val="22"/>
        </w:rPr>
        <w:t xml:space="preserve"> </w:t>
      </w:r>
      <w:r w:rsidRPr="00547623">
        <w:rPr>
          <w:rFonts w:asciiTheme="minorHAnsi" w:hAnsiTheme="minorHAnsi"/>
          <w:sz w:val="22"/>
        </w:rPr>
        <w:t xml:space="preserve">in advance of such a change (at least sixty (60) </w:t>
      </w:r>
      <w:r w:rsidRPr="00547623">
        <w:rPr>
          <w:rFonts w:asciiTheme="minorHAnsi" w:hAnsiTheme="minorHAnsi"/>
          <w:sz w:val="22"/>
        </w:rPr>
        <w:lastRenderedPageBreak/>
        <w:t xml:space="preserve">days’ notice) and it is at </w:t>
      </w:r>
      <w:r w:rsidR="00F66347" w:rsidRPr="00547623">
        <w:rPr>
          <w:rFonts w:asciiTheme="minorHAnsi" w:hAnsiTheme="minorHAnsi"/>
          <w:sz w:val="22"/>
        </w:rPr>
        <w:t>HIS’s</w:t>
      </w:r>
      <w:r w:rsidR="007A5C92">
        <w:rPr>
          <w:rFonts w:asciiTheme="minorHAnsi" w:hAnsiTheme="minorHAnsi"/>
          <w:sz w:val="22"/>
        </w:rPr>
        <w:t xml:space="preserve"> sole</w:t>
      </w:r>
      <w:r w:rsidRPr="00547623">
        <w:rPr>
          <w:rFonts w:asciiTheme="minorHAnsi" w:hAnsiTheme="minorHAnsi"/>
          <w:sz w:val="22"/>
        </w:rPr>
        <w:t xml:space="preserve"> discretion as to whether such a re-allocation </w:t>
      </w:r>
      <w:r w:rsidR="007A5C92">
        <w:rPr>
          <w:rFonts w:asciiTheme="minorHAnsi" w:hAnsiTheme="minorHAnsi"/>
          <w:sz w:val="22"/>
        </w:rPr>
        <w:t>shall be accepted</w:t>
      </w:r>
      <w:r w:rsidRPr="00F05759">
        <w:rPr>
          <w:rFonts w:asciiTheme="minorHAnsi" w:hAnsiTheme="minorHAnsi"/>
          <w:sz w:val="22"/>
        </w:rPr>
        <w:t>.</w:t>
      </w:r>
      <w:r w:rsidR="007A5C92">
        <w:rPr>
          <w:rFonts w:asciiTheme="minorHAnsi" w:hAnsiTheme="minorHAnsi"/>
          <w:sz w:val="22"/>
        </w:rPr>
        <w:t xml:space="preserve"> </w:t>
      </w:r>
    </w:p>
    <w:p w14:paraId="23161299" w14:textId="67F68B7E" w:rsidR="001D652A" w:rsidRPr="00C22D5C"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22D5C">
        <w:rPr>
          <w:rFonts w:asciiTheme="minorHAnsi" w:hAnsiTheme="minorHAnsi"/>
          <w:sz w:val="22"/>
        </w:rPr>
        <w:t xml:space="preserve">Only equipment that is essential to the </w:t>
      </w:r>
      <w:r w:rsidR="007A5C92">
        <w:rPr>
          <w:rFonts w:asciiTheme="minorHAnsi" w:hAnsiTheme="minorHAnsi"/>
          <w:sz w:val="22"/>
        </w:rPr>
        <w:t>P</w:t>
      </w:r>
      <w:r w:rsidRPr="00C22D5C">
        <w:rPr>
          <w:rFonts w:asciiTheme="minorHAnsi" w:hAnsiTheme="minorHAnsi"/>
          <w:sz w:val="22"/>
        </w:rPr>
        <w:t xml:space="preserve">roject </w:t>
      </w:r>
      <w:r w:rsidR="007A5C92">
        <w:rPr>
          <w:rFonts w:asciiTheme="minorHAnsi" w:hAnsiTheme="minorHAnsi"/>
          <w:sz w:val="22"/>
        </w:rPr>
        <w:t>may</w:t>
      </w:r>
      <w:r w:rsidRPr="00C22D5C">
        <w:rPr>
          <w:rFonts w:asciiTheme="minorHAnsi" w:hAnsiTheme="minorHAnsi"/>
          <w:sz w:val="22"/>
        </w:rPr>
        <w:t xml:space="preserve"> be requested as part of the consumables budget</w:t>
      </w:r>
      <w:r w:rsidR="007A5C92">
        <w:rPr>
          <w:rFonts w:asciiTheme="minorHAnsi" w:hAnsiTheme="minorHAnsi"/>
          <w:sz w:val="22"/>
        </w:rPr>
        <w:t xml:space="preserve"> aspect of any Funding award</w:t>
      </w:r>
      <w:r w:rsidRPr="00C22D5C">
        <w:rPr>
          <w:rFonts w:asciiTheme="minorHAnsi" w:hAnsiTheme="minorHAnsi"/>
          <w:sz w:val="22"/>
        </w:rPr>
        <w:t xml:space="preserve">. Laboratory essentials/infrastructure equipment, such as, but not limited to PCR machines, fridge-freezers, centrifuges, cannot be requested in an </w:t>
      </w:r>
      <w:r w:rsidR="007A5C92">
        <w:rPr>
          <w:rFonts w:asciiTheme="minorHAnsi" w:hAnsiTheme="minorHAnsi"/>
          <w:sz w:val="22"/>
        </w:rPr>
        <w:t>A</w:t>
      </w:r>
      <w:r w:rsidRPr="00C22D5C">
        <w:rPr>
          <w:rFonts w:asciiTheme="minorHAnsi" w:hAnsiTheme="minorHAnsi"/>
          <w:sz w:val="22"/>
        </w:rPr>
        <w:t xml:space="preserve">pplication. Specific parts for a piece of equipment that is essential for the </w:t>
      </w:r>
      <w:r w:rsidR="007A5C92">
        <w:rPr>
          <w:rFonts w:asciiTheme="minorHAnsi" w:hAnsiTheme="minorHAnsi"/>
          <w:sz w:val="22"/>
        </w:rPr>
        <w:t>Project</w:t>
      </w:r>
      <w:r w:rsidRPr="00C22D5C">
        <w:rPr>
          <w:rFonts w:asciiTheme="minorHAnsi" w:hAnsiTheme="minorHAnsi"/>
          <w:sz w:val="22"/>
        </w:rPr>
        <w:t>, such as, but not limited to, specific HPLC columns, probes or sensors, can be requested as part of the consumables budget</w:t>
      </w:r>
      <w:r w:rsidR="007A5C92" w:rsidRPr="007A5C92">
        <w:rPr>
          <w:rFonts w:asciiTheme="minorHAnsi" w:hAnsiTheme="minorHAnsi"/>
          <w:sz w:val="22"/>
        </w:rPr>
        <w:t xml:space="preserve"> </w:t>
      </w:r>
      <w:r w:rsidR="007A5C92">
        <w:rPr>
          <w:rFonts w:asciiTheme="minorHAnsi" w:hAnsiTheme="minorHAnsi"/>
          <w:sz w:val="22"/>
        </w:rPr>
        <w:t>aspect of any Funding award</w:t>
      </w:r>
      <w:r w:rsidRPr="00C22D5C">
        <w:rPr>
          <w:rFonts w:asciiTheme="minorHAnsi" w:hAnsiTheme="minorHAnsi"/>
          <w:sz w:val="22"/>
        </w:rPr>
        <w:t>, but specific and detailed just</w:t>
      </w:r>
      <w:r w:rsidR="007A5C92">
        <w:rPr>
          <w:rFonts w:asciiTheme="minorHAnsi" w:hAnsiTheme="minorHAnsi"/>
          <w:sz w:val="22"/>
        </w:rPr>
        <w:t>ification must be given in the A</w:t>
      </w:r>
      <w:r w:rsidRPr="00C22D5C">
        <w:rPr>
          <w:rFonts w:asciiTheme="minorHAnsi" w:hAnsiTheme="minorHAnsi"/>
          <w:sz w:val="22"/>
        </w:rPr>
        <w:t>pplication.</w:t>
      </w:r>
      <w:r w:rsidR="00655635">
        <w:rPr>
          <w:rFonts w:asciiTheme="minorHAnsi" w:hAnsiTheme="minorHAnsi"/>
          <w:sz w:val="22"/>
        </w:rPr>
        <w:t xml:space="preserve"> </w:t>
      </w:r>
      <w:r w:rsidR="00F66347" w:rsidRPr="00C22D5C">
        <w:rPr>
          <w:rFonts w:asciiTheme="minorHAnsi" w:hAnsiTheme="minorHAnsi"/>
          <w:sz w:val="22"/>
        </w:rPr>
        <w:t>HIS</w:t>
      </w:r>
      <w:r w:rsidRPr="00C22D5C">
        <w:rPr>
          <w:rFonts w:asciiTheme="minorHAnsi" w:hAnsiTheme="minorHAnsi"/>
          <w:sz w:val="22"/>
        </w:rPr>
        <w:t xml:space="preserve"> reserves the right not to fund the purchase of such pieces of equipment even if the </w:t>
      </w:r>
      <w:r w:rsidR="007A5C92">
        <w:rPr>
          <w:rFonts w:asciiTheme="minorHAnsi" w:hAnsiTheme="minorHAnsi"/>
          <w:sz w:val="22"/>
        </w:rPr>
        <w:t>Funding</w:t>
      </w:r>
      <w:r w:rsidRPr="00C22D5C">
        <w:rPr>
          <w:rFonts w:asciiTheme="minorHAnsi" w:hAnsiTheme="minorHAnsi"/>
          <w:sz w:val="22"/>
        </w:rPr>
        <w:t xml:space="preserve"> is awarded.</w:t>
      </w:r>
    </w:p>
    <w:p w14:paraId="72B09AE0" w14:textId="38F839D0" w:rsidR="00F66347" w:rsidRPr="00CA1E50"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A1E50">
        <w:rPr>
          <w:rFonts w:asciiTheme="minorHAnsi" w:hAnsiTheme="minorHAnsi"/>
          <w:sz w:val="22"/>
        </w:rPr>
        <w:t>Invoices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Funding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2AF96F9E" w14:textId="0D3088BE" w:rsidR="00CA1E50" w:rsidRPr="00655635" w:rsidRDefault="007A5C92" w:rsidP="00655635">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any Funding</w:t>
      </w:r>
      <w:r w:rsidR="00BE3EBE" w:rsidRPr="00F05759">
        <w:rPr>
          <w:rFonts w:asciiTheme="minorHAnsi" w:hAnsiTheme="minorHAnsi"/>
          <w:sz w:val="22"/>
        </w:rPr>
        <w:t xml:space="preserve"> </w:t>
      </w:r>
      <w:r w:rsidR="00860E57">
        <w:rPr>
          <w:rFonts w:asciiTheme="minorHAnsi" w:hAnsiTheme="minorHAnsi"/>
          <w:sz w:val="22"/>
        </w:rPr>
        <w:t xml:space="preserve">allocated to a particular </w:t>
      </w:r>
      <w:r w:rsidR="00605B36">
        <w:rPr>
          <w:rFonts w:asciiTheme="minorHAnsi" w:hAnsiTheme="minorHAnsi"/>
          <w:sz w:val="22"/>
        </w:rPr>
        <w:t>Funding</w:t>
      </w:r>
      <w:r w:rsidR="00CA1E50">
        <w:rPr>
          <w:rFonts w:asciiTheme="minorHAnsi" w:hAnsiTheme="minorHAnsi"/>
          <w:sz w:val="22"/>
        </w:rPr>
        <w:t xml:space="preserve"> </w:t>
      </w:r>
      <w:r w:rsidR="00860E57">
        <w:rPr>
          <w:rFonts w:asciiTheme="minorHAnsi" w:hAnsiTheme="minorHAnsi"/>
          <w:sz w:val="22"/>
        </w:rPr>
        <w:t>year (with the first such Funding year commencing on the Official Start Date) to the extent that such Funding has not been claimed by the Institution in accordance with, and within the time frame provided for, in condition 6.2(e)</w:t>
      </w:r>
      <w:r w:rsidR="00CA1E50">
        <w:rPr>
          <w:rFonts w:asciiTheme="minorHAnsi" w:hAnsiTheme="minorHAnsi"/>
          <w:sz w:val="22"/>
        </w:rPr>
        <w:t xml:space="preserve">. </w:t>
      </w:r>
      <w:r w:rsidR="00860E57">
        <w:rPr>
          <w:rFonts w:asciiTheme="minorHAnsi" w:hAnsiTheme="minorHAnsi"/>
          <w:sz w:val="22"/>
        </w:rPr>
        <w:t xml:space="preserve">Any </w:t>
      </w:r>
      <w:r w:rsidR="00CA1E50">
        <w:rPr>
          <w:rFonts w:asciiTheme="minorHAnsi" w:hAnsiTheme="minorHAnsi"/>
          <w:sz w:val="22"/>
        </w:rPr>
        <w:t xml:space="preserve">Funding </w:t>
      </w:r>
      <w:r w:rsidR="00860E57">
        <w:rPr>
          <w:rFonts w:asciiTheme="minorHAnsi" w:hAnsiTheme="minorHAnsi"/>
          <w:sz w:val="22"/>
        </w:rPr>
        <w:t xml:space="preserve">which has not been properly claimed within 2 months of the end of the </w:t>
      </w:r>
      <w:r w:rsidR="00CA1E50">
        <w:rPr>
          <w:rFonts w:asciiTheme="minorHAnsi" w:hAnsiTheme="minorHAnsi"/>
          <w:sz w:val="22"/>
        </w:rPr>
        <w:t>research P</w:t>
      </w:r>
      <w:r w:rsidR="00BE3EBE" w:rsidRPr="00F05759">
        <w:rPr>
          <w:rFonts w:asciiTheme="minorHAnsi" w:hAnsiTheme="minorHAnsi"/>
          <w:sz w:val="22"/>
        </w:rPr>
        <w:t xml:space="preserve">roject </w:t>
      </w:r>
      <w:r w:rsidR="00860E57">
        <w:rPr>
          <w:rFonts w:asciiTheme="minorHAnsi" w:hAnsiTheme="minorHAnsi"/>
          <w:sz w:val="22"/>
        </w:rPr>
        <w:t xml:space="preserve">must </w:t>
      </w:r>
      <w:r w:rsidR="00BE3EBE" w:rsidRPr="00F05759">
        <w:rPr>
          <w:rFonts w:asciiTheme="minorHAnsi" w:hAnsiTheme="minorHAnsi"/>
          <w:sz w:val="22"/>
        </w:rPr>
        <w:t xml:space="preserve">be returned to </w:t>
      </w:r>
      <w:r w:rsidR="00CA1E50">
        <w:rPr>
          <w:rFonts w:asciiTheme="minorHAnsi" w:hAnsiTheme="minorHAnsi"/>
          <w:sz w:val="22"/>
        </w:rPr>
        <w:t>HIS.</w:t>
      </w:r>
      <w:r w:rsidR="00655635">
        <w:rPr>
          <w:rFonts w:asciiTheme="minorHAnsi" w:hAnsiTheme="minorHAnsi"/>
          <w:sz w:val="22"/>
        </w:rPr>
        <w:t xml:space="preserve"> </w:t>
      </w:r>
    </w:p>
    <w:p w14:paraId="3A6F8A31" w14:textId="12B4BC10" w:rsidR="00CA1E50" w:rsidRPr="00655635" w:rsidRDefault="00D91B72" w:rsidP="00655635">
      <w:pPr>
        <w:pStyle w:val="ListParagraph"/>
        <w:numPr>
          <w:ilvl w:val="1"/>
          <w:numId w:val="2"/>
        </w:numPr>
        <w:spacing w:before="240" w:after="240" w:line="276" w:lineRule="auto"/>
        <w:ind w:left="573" w:hanging="573"/>
        <w:contextualSpacing w:val="0"/>
        <w:jc w:val="both"/>
        <w:outlineLvl w:val="2"/>
        <w:rPr>
          <w:rFonts w:asciiTheme="minorHAnsi" w:hAnsiTheme="minorHAnsi"/>
          <w:sz w:val="22"/>
          <w:u w:val="single"/>
        </w:rPr>
      </w:pPr>
      <w:bookmarkStart w:id="25" w:name="_Toc40450912"/>
      <w:r w:rsidRPr="00CA1E50">
        <w:rPr>
          <w:rFonts w:asciiTheme="minorHAnsi" w:hAnsiTheme="minorHAnsi"/>
          <w:sz w:val="22"/>
          <w:u w:val="single"/>
        </w:rPr>
        <w:t>Modifications</w:t>
      </w:r>
      <w:bookmarkEnd w:id="25"/>
    </w:p>
    <w:p w14:paraId="39D693C2" w14:textId="16BF9A9F" w:rsidR="00D91B72" w:rsidRPr="00CA1E50" w:rsidRDefault="00D91B72"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655635">
        <w:rPr>
          <w:rFonts w:asciiTheme="minorHAnsi" w:hAnsiTheme="minorHAnsi"/>
          <w:sz w:val="22"/>
        </w:rPr>
        <w:t xml:space="preserve"> </w:t>
      </w:r>
    </w:p>
    <w:p w14:paraId="0E3D4016" w14:textId="6F3F5090" w:rsidR="00CA1E50" w:rsidRPr="00655635" w:rsidRDefault="007D2F35" w:rsidP="00655635">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23798AC1" w14:textId="056A94F8" w:rsidR="00CA1E50" w:rsidRPr="00655635" w:rsidRDefault="00CA1E50" w:rsidP="00655635">
      <w:pPr>
        <w:pStyle w:val="hisheading4"/>
        <w:tabs>
          <w:tab w:val="left" w:pos="1701"/>
        </w:tabs>
        <w:ind w:left="414" w:firstLine="720"/>
        <w:outlineLvl w:val="3"/>
        <w:rPr>
          <w:rFonts w:asciiTheme="minorHAnsi" w:hAnsiTheme="minorHAnsi" w:cstheme="minorHAnsi"/>
          <w:color w:val="auto"/>
        </w:rPr>
      </w:pPr>
      <w:bookmarkStart w:id="26" w:name="_Toc40450913"/>
      <w:r w:rsidRPr="00655635">
        <w:rPr>
          <w:rFonts w:asciiTheme="minorHAnsi" w:hAnsiTheme="minorHAnsi" w:cstheme="minorHAnsi"/>
          <w:color w:val="auto"/>
          <w:u w:val="none"/>
        </w:rPr>
        <w:t>(</w:t>
      </w:r>
      <w:proofErr w:type="spellStart"/>
      <w:r w:rsidRPr="00655635">
        <w:rPr>
          <w:rFonts w:asciiTheme="minorHAnsi" w:hAnsiTheme="minorHAnsi" w:cstheme="minorHAnsi"/>
          <w:color w:val="auto"/>
          <w:u w:val="none"/>
        </w:rPr>
        <w:t>i</w:t>
      </w:r>
      <w:proofErr w:type="spellEnd"/>
      <w:r w:rsidRPr="00655635">
        <w:rPr>
          <w:rFonts w:asciiTheme="minorHAnsi" w:hAnsiTheme="minorHAnsi" w:cstheme="minorHAnsi"/>
          <w:color w:val="auto"/>
          <w:u w:val="none"/>
        </w:rPr>
        <w:t>)</w:t>
      </w:r>
      <w:r w:rsidRPr="00655635">
        <w:rPr>
          <w:rFonts w:asciiTheme="minorHAnsi" w:hAnsiTheme="minorHAnsi" w:cstheme="minorHAnsi"/>
          <w:color w:val="auto"/>
          <w:u w:val="none"/>
        </w:rPr>
        <w:tab/>
      </w:r>
      <w:r w:rsidR="007D2F35" w:rsidRPr="00655635">
        <w:rPr>
          <w:rFonts w:asciiTheme="minorHAnsi" w:hAnsiTheme="minorHAnsi" w:cstheme="minorHAnsi"/>
          <w:color w:val="auto"/>
        </w:rPr>
        <w:t>No-cost extension</w:t>
      </w:r>
      <w:bookmarkEnd w:id="26"/>
    </w:p>
    <w:p w14:paraId="0F386AF5" w14:textId="64E18F36" w:rsidR="007D2F35" w:rsidRPr="00655635" w:rsidRDefault="007D2F35" w:rsidP="00655635">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 xml:space="preserve">An extension to the period </w:t>
      </w:r>
      <w:r w:rsidR="00CA1E50">
        <w:rPr>
          <w:rFonts w:asciiTheme="minorHAnsi" w:hAnsiTheme="minorHAnsi" w:cs="Calibri"/>
          <w:sz w:val="22"/>
          <w:szCs w:val="22"/>
        </w:rPr>
        <w:t xml:space="preserve">covered by the Funding </w:t>
      </w:r>
      <w:r w:rsidR="00372D60">
        <w:rPr>
          <w:rFonts w:asciiTheme="minorHAnsi" w:hAnsiTheme="minorHAnsi" w:cs="Calibri"/>
          <w:sz w:val="22"/>
          <w:szCs w:val="22"/>
        </w:rPr>
        <w:t xml:space="preserve">can be requested if </w:t>
      </w:r>
      <w:r w:rsidR="00CA1E50">
        <w:rPr>
          <w:rFonts w:asciiTheme="minorHAnsi" w:hAnsiTheme="minorHAnsi" w:cs="Calibri"/>
          <w:sz w:val="22"/>
          <w:szCs w:val="22"/>
        </w:rPr>
        <w:t>the F</w:t>
      </w:r>
      <w:r w:rsidRPr="00547623">
        <w:rPr>
          <w:rFonts w:asciiTheme="minorHAnsi" w:hAnsiTheme="minorHAnsi" w:cs="Calibri"/>
          <w:sz w:val="22"/>
          <w:szCs w:val="22"/>
        </w:rPr>
        <w:t xml:space="preserve">unding </w:t>
      </w:r>
      <w:r w:rsidR="00372D60">
        <w:rPr>
          <w:rFonts w:asciiTheme="minorHAnsi" w:hAnsiTheme="minorHAnsi" w:cs="Calibri"/>
          <w:sz w:val="22"/>
          <w:szCs w:val="22"/>
        </w:rPr>
        <w:t xml:space="preserve">is not spent </w:t>
      </w:r>
      <w:r w:rsidRPr="00547623">
        <w:rPr>
          <w:rFonts w:asciiTheme="minorHAnsi" w:hAnsiTheme="minorHAnsi" w:cs="Calibri"/>
          <w:sz w:val="22"/>
          <w:szCs w:val="22"/>
        </w:rPr>
        <w:t xml:space="preserve">in the allotted </w:t>
      </w:r>
      <w:r w:rsidR="00CA1E50">
        <w:rPr>
          <w:rFonts w:asciiTheme="minorHAnsi" w:hAnsiTheme="minorHAnsi" w:cs="Calibri"/>
          <w:sz w:val="22"/>
          <w:szCs w:val="22"/>
        </w:rPr>
        <w:t xml:space="preserve">Funding </w:t>
      </w:r>
      <w:r w:rsidRPr="00547623">
        <w:rPr>
          <w:rFonts w:asciiTheme="minorHAnsi" w:hAnsiTheme="minorHAnsi" w:cs="Calibri"/>
          <w:sz w:val="22"/>
          <w:szCs w:val="22"/>
        </w:rPr>
        <w:t xml:space="preserve">period and there are outstanding elements of the </w:t>
      </w:r>
      <w:r w:rsidR="00CA1E50">
        <w:rPr>
          <w:rFonts w:asciiTheme="minorHAnsi" w:hAnsiTheme="minorHAnsi" w:cs="Calibri"/>
          <w:sz w:val="22"/>
          <w:szCs w:val="22"/>
        </w:rPr>
        <w:t>Project</w:t>
      </w:r>
      <w:r w:rsidRPr="00547623">
        <w:rPr>
          <w:rFonts w:asciiTheme="minorHAnsi" w:hAnsiTheme="minorHAnsi" w:cs="Calibri"/>
          <w:sz w:val="22"/>
          <w:szCs w:val="22"/>
        </w:rPr>
        <w:t xml:space="preserve"> to be completed. </w:t>
      </w:r>
      <w:r w:rsidR="009700F5">
        <w:rPr>
          <w:rFonts w:asciiTheme="minorHAnsi" w:hAnsiTheme="minorHAnsi" w:cs="Calibri"/>
          <w:sz w:val="22"/>
          <w:szCs w:val="22"/>
        </w:rPr>
        <w:t xml:space="preserve">Any such </w:t>
      </w:r>
      <w:r w:rsidR="00BB3DB1" w:rsidRPr="00547623">
        <w:rPr>
          <w:rFonts w:asciiTheme="minorHAnsi" w:hAnsiTheme="minorHAnsi" w:cs="Calibri"/>
          <w:sz w:val="22"/>
          <w:szCs w:val="22"/>
        </w:rPr>
        <w:t>extension is typically</w:t>
      </w:r>
      <w:r w:rsidRPr="00547623">
        <w:rPr>
          <w:rFonts w:asciiTheme="minorHAnsi" w:hAnsiTheme="minorHAnsi" w:cs="Calibri"/>
          <w:sz w:val="22"/>
          <w:szCs w:val="22"/>
        </w:rPr>
        <w:t xml:space="preserve"> </w:t>
      </w:r>
      <w:r w:rsidR="00E82D95" w:rsidRPr="00547623">
        <w:rPr>
          <w:rFonts w:asciiTheme="minorHAnsi" w:hAnsiTheme="minorHAnsi" w:cs="Calibri"/>
          <w:sz w:val="22"/>
          <w:szCs w:val="22"/>
        </w:rPr>
        <w:t xml:space="preserve">for </w:t>
      </w:r>
      <w:r w:rsidRPr="00547623">
        <w:rPr>
          <w:rFonts w:asciiTheme="minorHAnsi" w:hAnsiTheme="minorHAnsi" w:cs="Calibri"/>
          <w:sz w:val="22"/>
          <w:szCs w:val="22"/>
        </w:rPr>
        <w:t xml:space="preserve">twelve months in which the </w:t>
      </w:r>
      <w:r w:rsidR="009700F5">
        <w:rPr>
          <w:rFonts w:asciiTheme="minorHAnsi" w:hAnsiTheme="minorHAnsi" w:cs="Calibri"/>
          <w:sz w:val="22"/>
          <w:szCs w:val="22"/>
        </w:rPr>
        <w:t>Pr</w:t>
      </w:r>
      <w:r w:rsidRPr="00547623">
        <w:rPr>
          <w:rFonts w:asciiTheme="minorHAnsi" w:hAnsiTheme="minorHAnsi" w:cs="Calibri"/>
          <w:sz w:val="22"/>
          <w:szCs w:val="22"/>
        </w:rPr>
        <w:t xml:space="preserve">oject </w:t>
      </w:r>
      <w:r w:rsidR="00BB3DB1" w:rsidRPr="00547623">
        <w:rPr>
          <w:rFonts w:asciiTheme="minorHAnsi" w:hAnsiTheme="minorHAnsi" w:cs="Calibri"/>
          <w:sz w:val="22"/>
          <w:szCs w:val="22"/>
        </w:rPr>
        <w:t xml:space="preserve">should be </w:t>
      </w:r>
      <w:proofErr w:type="gramStart"/>
      <w:r w:rsidR="00BB3DB1" w:rsidRPr="00547623">
        <w:rPr>
          <w:rFonts w:asciiTheme="minorHAnsi" w:hAnsiTheme="minorHAnsi" w:cs="Calibri"/>
          <w:sz w:val="22"/>
          <w:szCs w:val="22"/>
        </w:rPr>
        <w:t>completed</w:t>
      </w:r>
      <w:proofErr w:type="gramEnd"/>
      <w:r w:rsidR="00BB3DB1" w:rsidRPr="00547623">
        <w:rPr>
          <w:rFonts w:asciiTheme="minorHAnsi" w:hAnsiTheme="minorHAnsi" w:cs="Calibri"/>
          <w:sz w:val="22"/>
          <w:szCs w:val="22"/>
        </w:rPr>
        <w:t xml:space="preserve"> </w:t>
      </w:r>
      <w:r w:rsidRPr="00547623">
        <w:rPr>
          <w:rFonts w:asciiTheme="minorHAnsi" w:hAnsiTheme="minorHAnsi" w:cs="Calibri"/>
          <w:sz w:val="22"/>
          <w:szCs w:val="22"/>
        </w:rPr>
        <w:t xml:space="preserve">and </w:t>
      </w:r>
      <w:r w:rsidR="00BE3EBE" w:rsidRPr="00547623">
        <w:rPr>
          <w:rFonts w:asciiTheme="minorHAnsi" w:hAnsiTheme="minorHAnsi" w:cs="Calibri"/>
          <w:sz w:val="22"/>
          <w:szCs w:val="22"/>
        </w:rPr>
        <w:t xml:space="preserve">the </w:t>
      </w:r>
      <w:r w:rsidR="009700F5">
        <w:rPr>
          <w:rFonts w:asciiTheme="minorHAnsi" w:hAnsiTheme="minorHAnsi" w:cs="Calibri"/>
          <w:sz w:val="22"/>
          <w:szCs w:val="22"/>
        </w:rPr>
        <w:t>Funding spent</w:t>
      </w:r>
      <w:r w:rsidRPr="00547623">
        <w:rPr>
          <w:rFonts w:asciiTheme="minorHAnsi" w:hAnsiTheme="minorHAnsi" w:cs="Calibri"/>
          <w:sz w:val="22"/>
          <w:szCs w:val="22"/>
        </w:rPr>
        <w:t xml:space="preserve">. The </w:t>
      </w:r>
      <w:r w:rsidR="00372D60">
        <w:rPr>
          <w:rFonts w:asciiTheme="minorHAnsi" w:hAnsiTheme="minorHAnsi" w:cs="Calibri"/>
          <w:sz w:val="22"/>
          <w:szCs w:val="22"/>
        </w:rPr>
        <w:t>P</w:t>
      </w:r>
      <w:r w:rsidR="00F0119D">
        <w:rPr>
          <w:rFonts w:asciiTheme="minorHAnsi" w:hAnsiTheme="minorHAnsi" w:cs="Calibri"/>
          <w:sz w:val="22"/>
          <w:szCs w:val="22"/>
        </w:rPr>
        <w:t>rimary G</w:t>
      </w:r>
      <w:r w:rsidR="00372D60">
        <w:rPr>
          <w:rFonts w:asciiTheme="minorHAnsi" w:hAnsiTheme="minorHAnsi" w:cs="Calibri"/>
          <w:sz w:val="22"/>
          <w:szCs w:val="22"/>
        </w:rPr>
        <w:t>rant Holder</w:t>
      </w:r>
      <w:r w:rsidRPr="00547623">
        <w:rPr>
          <w:rFonts w:asciiTheme="minorHAnsi" w:hAnsiTheme="minorHAnsi" w:cs="Calibri"/>
          <w:sz w:val="22"/>
          <w:szCs w:val="22"/>
        </w:rPr>
        <w:t xml:space="preserve"> must submit this request in writing to </w:t>
      </w:r>
      <w:r w:rsidR="009700F5">
        <w:rPr>
          <w:rFonts w:asciiTheme="minorHAnsi" w:hAnsiTheme="minorHAnsi" w:cs="Calibri"/>
          <w:sz w:val="22"/>
          <w:szCs w:val="22"/>
        </w:rPr>
        <w:t>HIS’s</w:t>
      </w:r>
      <w:r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BB3DB1" w:rsidRPr="00547623">
        <w:rPr>
          <w:rFonts w:asciiTheme="minorHAnsi" w:hAnsiTheme="minorHAnsi" w:cs="Calibri"/>
          <w:sz w:val="22"/>
          <w:szCs w:val="22"/>
        </w:rPr>
        <w:t xml:space="preserve">and </w:t>
      </w:r>
      <w:r w:rsidRPr="00547623">
        <w:rPr>
          <w:rFonts w:asciiTheme="minorHAnsi" w:hAnsiTheme="minorHAnsi" w:cs="Calibri"/>
          <w:sz w:val="22"/>
          <w:szCs w:val="22"/>
        </w:rPr>
        <w:t xml:space="preserve">be accompanied by a financial report and a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The financial report </w:t>
      </w:r>
      <w:r w:rsidR="009700F5">
        <w:rPr>
          <w:rFonts w:asciiTheme="minorHAnsi" w:hAnsiTheme="minorHAnsi" w:cs="Calibri"/>
          <w:sz w:val="22"/>
          <w:szCs w:val="22"/>
        </w:rPr>
        <w:t>must indicate expended Funding</w:t>
      </w:r>
      <w:r w:rsidRPr="00547623">
        <w:rPr>
          <w:rFonts w:asciiTheme="minorHAnsi" w:hAnsiTheme="minorHAnsi" w:cs="Calibri"/>
          <w:sz w:val="22"/>
          <w:szCs w:val="22"/>
        </w:rPr>
        <w:t xml:space="preserve"> to date. The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should provide a brief overview of scientific accomplishments to date and a brief explanation of the </w:t>
      </w:r>
      <w:r w:rsidR="00372D60">
        <w:rPr>
          <w:rFonts w:asciiTheme="minorHAnsi" w:hAnsiTheme="minorHAnsi" w:cs="Calibri"/>
          <w:sz w:val="22"/>
          <w:szCs w:val="22"/>
        </w:rPr>
        <w:t>Primary grant Holder</w:t>
      </w:r>
      <w:r w:rsidRPr="00547623">
        <w:rPr>
          <w:rFonts w:asciiTheme="minorHAnsi" w:hAnsiTheme="minorHAnsi" w:cs="Calibri"/>
          <w:sz w:val="22"/>
          <w:szCs w:val="22"/>
        </w:rPr>
        <w:t>'s</w:t>
      </w:r>
      <w:r w:rsidR="009700F5">
        <w:rPr>
          <w:rFonts w:asciiTheme="minorHAnsi" w:hAnsiTheme="minorHAnsi" w:cs="Calibri"/>
          <w:sz w:val="22"/>
          <w:szCs w:val="22"/>
        </w:rPr>
        <w:t xml:space="preserve"> plans towards completing the P</w:t>
      </w:r>
      <w:r w:rsidRPr="00547623">
        <w:rPr>
          <w:rFonts w:asciiTheme="minorHAnsi" w:hAnsiTheme="minorHAnsi" w:cs="Calibri"/>
          <w:sz w:val="22"/>
          <w:szCs w:val="22"/>
        </w:rPr>
        <w:t xml:space="preserve">roject during the extension period. </w:t>
      </w:r>
    </w:p>
    <w:p w14:paraId="56D4A2F1" w14:textId="0E46990A" w:rsidR="009700F5" w:rsidRPr="00655635" w:rsidRDefault="009700F5" w:rsidP="00655635">
      <w:pPr>
        <w:pStyle w:val="hisheading4"/>
        <w:tabs>
          <w:tab w:val="left" w:pos="1701"/>
        </w:tabs>
        <w:ind w:left="414" w:firstLine="720"/>
        <w:outlineLvl w:val="3"/>
        <w:rPr>
          <w:rFonts w:ascii="Calibri" w:hAnsi="Calibri"/>
          <w:color w:val="auto"/>
        </w:rPr>
      </w:pPr>
      <w:bookmarkStart w:id="27" w:name="_Toc40450914"/>
      <w:r w:rsidRPr="00655635">
        <w:rPr>
          <w:rFonts w:ascii="Calibri" w:hAnsi="Calibri"/>
          <w:color w:val="auto"/>
          <w:u w:val="none"/>
        </w:rPr>
        <w:t>(ii)</w:t>
      </w:r>
      <w:r w:rsidRPr="00655635">
        <w:rPr>
          <w:rFonts w:ascii="Calibri" w:hAnsi="Calibri"/>
          <w:color w:val="auto"/>
          <w:u w:val="none"/>
        </w:rPr>
        <w:tab/>
      </w:r>
      <w:r w:rsidRPr="00655635">
        <w:rPr>
          <w:rFonts w:ascii="Calibri" w:hAnsi="Calibri"/>
          <w:color w:val="auto"/>
        </w:rPr>
        <w:t>Transfer of Pr</w:t>
      </w:r>
      <w:r w:rsidR="00C34ACA" w:rsidRPr="00655635">
        <w:rPr>
          <w:rFonts w:ascii="Calibri" w:hAnsi="Calibri"/>
          <w:color w:val="auto"/>
        </w:rPr>
        <w:t>imary Grant Holder</w:t>
      </w:r>
      <w:r w:rsidRPr="00655635">
        <w:rPr>
          <w:rFonts w:ascii="Calibri" w:hAnsi="Calibri"/>
          <w:color w:val="auto"/>
        </w:rPr>
        <w:t xml:space="preserve"> to a new institution</w:t>
      </w:r>
      <w:bookmarkEnd w:id="27"/>
    </w:p>
    <w:p w14:paraId="51CD1FB6" w14:textId="4569D36C" w:rsidR="007D2F35" w:rsidRPr="00547623" w:rsidRDefault="007D2F35" w:rsidP="00655635">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Should a</w:t>
      </w:r>
      <w:r w:rsidR="00F0119D" w:rsidRPr="00547623">
        <w:rPr>
          <w:rFonts w:asciiTheme="minorHAnsi" w:hAnsiTheme="minorHAnsi" w:cs="Calibri"/>
          <w:sz w:val="22"/>
          <w:szCs w:val="22"/>
        </w:rPr>
        <w:t xml:space="preserve"> </w:t>
      </w:r>
      <w:r w:rsidR="00F0119D">
        <w:rPr>
          <w:rFonts w:asciiTheme="minorHAnsi" w:hAnsiTheme="minorHAnsi" w:cs="Calibri"/>
          <w:sz w:val="22"/>
          <w:szCs w:val="22"/>
        </w:rPr>
        <w:t>Primary Grant Holder</w:t>
      </w:r>
      <w:r w:rsidR="00F0119D" w:rsidRPr="00547623">
        <w:rPr>
          <w:rFonts w:asciiTheme="minorHAnsi" w:hAnsiTheme="minorHAnsi" w:cs="Calibri"/>
          <w:sz w:val="22"/>
          <w:szCs w:val="22"/>
        </w:rPr>
        <w:t xml:space="preserve"> </w:t>
      </w:r>
      <w:r w:rsidRPr="00547623">
        <w:rPr>
          <w:rFonts w:asciiTheme="minorHAnsi" w:hAnsiTheme="minorHAnsi" w:cs="Calibri"/>
          <w:sz w:val="22"/>
          <w:szCs w:val="22"/>
        </w:rPr>
        <w:t xml:space="preserve">transfer to a new institution, a request to transfer the award must be submitted in writing to </w:t>
      </w:r>
      <w:r w:rsidR="009700F5">
        <w:rPr>
          <w:rFonts w:asciiTheme="minorHAnsi" w:hAnsiTheme="minorHAnsi" w:cs="Calibri"/>
          <w:sz w:val="22"/>
          <w:szCs w:val="22"/>
        </w:rPr>
        <w:t xml:space="preserve">HIS’s </w:t>
      </w:r>
      <w:r w:rsidR="002D0B15">
        <w:rPr>
          <w:rFonts w:asciiTheme="minorHAnsi" w:hAnsiTheme="minorHAnsi" w:cs="Calibri"/>
          <w:sz w:val="22"/>
          <w:szCs w:val="22"/>
        </w:rPr>
        <w:t>Research and Development Manager</w:t>
      </w:r>
      <w:r w:rsidRPr="00547623">
        <w:rPr>
          <w:rFonts w:asciiTheme="minorHAnsi" w:hAnsiTheme="minorHAnsi" w:cs="Calibri"/>
          <w:sz w:val="22"/>
          <w:szCs w:val="22"/>
        </w:rPr>
        <w:t>. The following information must be provided</w:t>
      </w:r>
      <w:r w:rsidR="00E82D95" w:rsidRPr="00547623">
        <w:rPr>
          <w:rFonts w:asciiTheme="minorHAnsi" w:hAnsiTheme="minorHAnsi" w:cs="Calibri"/>
          <w:sz w:val="22"/>
          <w:szCs w:val="22"/>
        </w:rPr>
        <w:t xml:space="preserve"> </w:t>
      </w:r>
      <w:r w:rsidR="00D5553E">
        <w:rPr>
          <w:rFonts w:asciiTheme="minorHAnsi" w:hAnsiTheme="minorHAnsi" w:cs="Calibri"/>
          <w:sz w:val="22"/>
          <w:szCs w:val="22"/>
        </w:rPr>
        <w:t>to HIS:</w:t>
      </w:r>
    </w:p>
    <w:p w14:paraId="45465FCF" w14:textId="0E1DC29F"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A Research Facilities Statement</w:t>
      </w:r>
      <w:r w:rsidR="00D5553E" w:rsidRPr="00D5553E">
        <w:rPr>
          <w:rFonts w:asciiTheme="minorHAnsi" w:hAnsiTheme="minorHAnsi" w:cs="Calibri"/>
          <w:sz w:val="22"/>
          <w:szCs w:val="22"/>
        </w:rPr>
        <w:t xml:space="preserve"> </w:t>
      </w:r>
      <w:r w:rsidR="00D5553E">
        <w:rPr>
          <w:rFonts w:asciiTheme="minorHAnsi" w:hAnsiTheme="minorHAnsi" w:cs="Calibri"/>
          <w:sz w:val="22"/>
          <w:szCs w:val="22"/>
        </w:rPr>
        <w:t>from the new i</w:t>
      </w:r>
      <w:r w:rsidR="00D5553E" w:rsidRPr="00547623">
        <w:rPr>
          <w:rFonts w:asciiTheme="minorHAnsi" w:hAnsiTheme="minorHAnsi" w:cs="Calibri"/>
          <w:sz w:val="22"/>
          <w:szCs w:val="22"/>
        </w:rPr>
        <w:t>nstitution</w:t>
      </w:r>
      <w:r w:rsidR="00D5553E">
        <w:rPr>
          <w:rFonts w:asciiTheme="minorHAnsi" w:hAnsiTheme="minorHAnsi" w:cs="Calibri"/>
          <w:sz w:val="22"/>
          <w:szCs w:val="22"/>
        </w:rPr>
        <w:t>,</w:t>
      </w:r>
      <w:r w:rsidR="007E646B">
        <w:rPr>
          <w:rFonts w:asciiTheme="minorHAnsi" w:hAnsiTheme="minorHAnsi" w:cs="Calibri"/>
          <w:sz w:val="22"/>
          <w:szCs w:val="22"/>
        </w:rPr>
        <w:t xml:space="preserve"> </w:t>
      </w:r>
      <w:r w:rsidRPr="00547623">
        <w:rPr>
          <w:rFonts w:asciiTheme="minorHAnsi" w:hAnsiTheme="minorHAnsi" w:cs="Calibri"/>
          <w:sz w:val="22"/>
          <w:szCs w:val="22"/>
        </w:rPr>
        <w:t>that details laboratory, support staff and clinical facilities of the new Institution</w:t>
      </w:r>
      <w:r w:rsidR="008E7F32">
        <w:rPr>
          <w:rFonts w:asciiTheme="minorHAnsi" w:hAnsiTheme="minorHAnsi" w:cs="Calibri"/>
          <w:sz w:val="22"/>
          <w:szCs w:val="22"/>
        </w:rPr>
        <w:t>.</w:t>
      </w:r>
    </w:p>
    <w:p w14:paraId="37D6681C" w14:textId="761243FE"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lastRenderedPageBreak/>
        <w:t xml:space="preserve">A letter from new </w:t>
      </w:r>
      <w:r w:rsidR="00D5553E">
        <w:rPr>
          <w:rFonts w:asciiTheme="minorHAnsi" w:hAnsiTheme="minorHAnsi" w:cs="Calibri"/>
          <w:sz w:val="22"/>
          <w:szCs w:val="22"/>
        </w:rPr>
        <w:t>institution</w:t>
      </w:r>
      <w:r w:rsidRPr="00547623">
        <w:rPr>
          <w:rFonts w:asciiTheme="minorHAnsi" w:hAnsiTheme="minorHAnsi" w:cs="Calibri"/>
          <w:sz w:val="22"/>
          <w:szCs w:val="22"/>
        </w:rPr>
        <w:t xml:space="preserve"> stating that they are aware and supportive of t</w:t>
      </w:r>
      <w:r w:rsidR="009700F5">
        <w:rPr>
          <w:rFonts w:asciiTheme="minorHAnsi" w:hAnsiTheme="minorHAnsi" w:cs="Calibri"/>
          <w:sz w:val="22"/>
          <w:szCs w:val="22"/>
        </w:rPr>
        <w:t>he funded P</w:t>
      </w:r>
      <w:r w:rsidRPr="00547623">
        <w:rPr>
          <w:rFonts w:asciiTheme="minorHAnsi" w:hAnsiTheme="minorHAnsi" w:cs="Calibri"/>
          <w:sz w:val="22"/>
          <w:szCs w:val="22"/>
        </w:rPr>
        <w:t xml:space="preserve">roject and that adequate facilities will be available to the </w:t>
      </w:r>
      <w:r w:rsidR="00C34ACA">
        <w:rPr>
          <w:rFonts w:asciiTheme="minorHAnsi" w:hAnsiTheme="minorHAnsi" w:cs="Calibri"/>
          <w:sz w:val="22"/>
          <w:szCs w:val="22"/>
        </w:rPr>
        <w:t>Primary Grant Holder</w:t>
      </w:r>
      <w:r w:rsidR="009700F5">
        <w:rPr>
          <w:rFonts w:asciiTheme="minorHAnsi" w:hAnsiTheme="minorHAnsi" w:cs="Calibri"/>
          <w:sz w:val="22"/>
          <w:szCs w:val="22"/>
        </w:rPr>
        <w:t xml:space="preserve"> to enable completion of the P</w:t>
      </w:r>
      <w:r w:rsidRPr="00547623">
        <w:rPr>
          <w:rFonts w:asciiTheme="minorHAnsi" w:hAnsiTheme="minorHAnsi" w:cs="Calibri"/>
          <w:sz w:val="22"/>
          <w:szCs w:val="22"/>
        </w:rPr>
        <w:t>roject</w:t>
      </w:r>
      <w:r w:rsidR="008E7F32">
        <w:rPr>
          <w:rFonts w:asciiTheme="minorHAnsi" w:hAnsiTheme="minorHAnsi" w:cs="Calibri"/>
          <w:sz w:val="22"/>
          <w:szCs w:val="22"/>
        </w:rPr>
        <w:t>.</w:t>
      </w:r>
      <w:r w:rsidR="00F0119D">
        <w:rPr>
          <w:rFonts w:asciiTheme="minorHAnsi" w:hAnsiTheme="minorHAnsi" w:cs="Calibri"/>
          <w:sz w:val="22"/>
          <w:szCs w:val="22"/>
        </w:rPr>
        <w:t xml:space="preserve"> </w:t>
      </w:r>
    </w:p>
    <w:p w14:paraId="46F083C0" w14:textId="31AF9BEA"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statement </w:t>
      </w:r>
      <w:r w:rsidR="00D5553E">
        <w:rPr>
          <w:rFonts w:asciiTheme="minorHAnsi" w:hAnsiTheme="minorHAnsi" w:cs="Calibri"/>
          <w:sz w:val="22"/>
          <w:szCs w:val="22"/>
        </w:rPr>
        <w:t xml:space="preserve">from the Primary Grant Holder </w:t>
      </w:r>
      <w:r w:rsidRPr="00547623">
        <w:rPr>
          <w:rFonts w:asciiTheme="minorHAnsi" w:hAnsiTheme="minorHAnsi" w:cs="Calibri"/>
          <w:sz w:val="22"/>
          <w:szCs w:val="22"/>
        </w:rPr>
        <w:t>to descri</w:t>
      </w:r>
      <w:r w:rsidR="009700F5">
        <w:rPr>
          <w:rFonts w:asciiTheme="minorHAnsi" w:hAnsiTheme="minorHAnsi" w:cs="Calibri"/>
          <w:sz w:val="22"/>
          <w:szCs w:val="22"/>
        </w:rPr>
        <w:t>be any changes to the research P</w:t>
      </w:r>
      <w:r w:rsidRPr="00547623">
        <w:rPr>
          <w:rFonts w:asciiTheme="minorHAnsi" w:hAnsiTheme="minorHAnsi" w:cs="Calibri"/>
          <w:sz w:val="22"/>
          <w:szCs w:val="22"/>
        </w:rPr>
        <w:t xml:space="preserve">roject, technical </w:t>
      </w:r>
      <w:proofErr w:type="gramStart"/>
      <w:r w:rsidRPr="00547623">
        <w:rPr>
          <w:rFonts w:asciiTheme="minorHAnsi" w:hAnsiTheme="minorHAnsi" w:cs="Calibri"/>
          <w:sz w:val="22"/>
          <w:szCs w:val="22"/>
        </w:rPr>
        <w:t>approach</w:t>
      </w:r>
      <w:proofErr w:type="gramEnd"/>
      <w:r w:rsidRPr="00547623">
        <w:rPr>
          <w:rFonts w:asciiTheme="minorHAnsi" w:hAnsiTheme="minorHAnsi" w:cs="Calibri"/>
          <w:sz w:val="22"/>
          <w:szCs w:val="22"/>
        </w:rPr>
        <w:t xml:space="preserve"> and anticipated results, if different from that stated in</w:t>
      </w:r>
      <w:r w:rsidR="009700F5">
        <w:rPr>
          <w:rFonts w:asciiTheme="minorHAnsi" w:hAnsiTheme="minorHAnsi" w:cs="Calibri"/>
          <w:sz w:val="22"/>
          <w:szCs w:val="22"/>
        </w:rPr>
        <w:t xml:space="preserve"> the original A</w:t>
      </w:r>
      <w:r w:rsidRPr="00547623">
        <w:rPr>
          <w:rFonts w:asciiTheme="minorHAnsi" w:hAnsiTheme="minorHAnsi" w:cs="Calibri"/>
          <w:sz w:val="22"/>
          <w:szCs w:val="22"/>
        </w:rPr>
        <w:t>pplication.</w:t>
      </w:r>
    </w:p>
    <w:p w14:paraId="2F21403A" w14:textId="4587AA61" w:rsidR="00C34ACA" w:rsidRPr="00655635" w:rsidRDefault="00C34ACA" w:rsidP="00655635">
      <w:pPr>
        <w:pStyle w:val="ListParagraph"/>
        <w:numPr>
          <w:ilvl w:val="0"/>
          <w:numId w:val="4"/>
        </w:numPr>
        <w:spacing w:after="240" w:line="276" w:lineRule="auto"/>
        <w:ind w:left="2268" w:hanging="567"/>
        <w:jc w:val="both"/>
        <w:rPr>
          <w:rFonts w:asciiTheme="minorHAnsi" w:hAnsiTheme="minorHAnsi" w:cs="Calibri"/>
          <w:sz w:val="22"/>
          <w:szCs w:val="22"/>
        </w:rPr>
      </w:pPr>
      <w:r>
        <w:rPr>
          <w:rFonts w:asciiTheme="minorHAnsi" w:hAnsiTheme="minorHAnsi" w:cs="Calibri"/>
          <w:sz w:val="22"/>
          <w:szCs w:val="22"/>
        </w:rPr>
        <w:t>Primary Grant Holders</w:t>
      </w:r>
      <w:r w:rsidR="007D2F35" w:rsidRPr="00547623">
        <w:rPr>
          <w:rFonts w:asciiTheme="minorHAnsi" w:hAnsiTheme="minorHAnsi" w:cs="Calibri"/>
          <w:sz w:val="22"/>
          <w:szCs w:val="22"/>
        </w:rPr>
        <w:t xml:space="preserve"> should negotiate the right to retain laboratory supplies and equipment purchased with </w:t>
      </w:r>
      <w:r w:rsidR="009700F5">
        <w:rPr>
          <w:rFonts w:asciiTheme="minorHAnsi" w:hAnsiTheme="minorHAnsi" w:cs="Calibri"/>
          <w:sz w:val="22"/>
          <w:szCs w:val="22"/>
        </w:rPr>
        <w:t>Funding</w:t>
      </w:r>
      <w:r w:rsidR="007D2F35" w:rsidRPr="00547623">
        <w:rPr>
          <w:rFonts w:asciiTheme="minorHAnsi" w:hAnsiTheme="minorHAnsi" w:cs="Calibri"/>
          <w:sz w:val="22"/>
          <w:szCs w:val="22"/>
        </w:rPr>
        <w:t xml:space="preserve"> should they transfer to another institution</w:t>
      </w:r>
      <w:r>
        <w:rPr>
          <w:rFonts w:asciiTheme="minorHAnsi" w:hAnsiTheme="minorHAnsi" w:cs="Calibri"/>
          <w:sz w:val="22"/>
          <w:szCs w:val="22"/>
        </w:rPr>
        <w:t xml:space="preserve"> and shall communicate the outcome of such negotiations to HIS</w:t>
      </w:r>
      <w:r w:rsidR="007D2F35" w:rsidRPr="00547623">
        <w:rPr>
          <w:rFonts w:asciiTheme="minorHAnsi" w:hAnsiTheme="minorHAnsi" w:cs="Calibri"/>
          <w:sz w:val="22"/>
          <w:szCs w:val="22"/>
        </w:rPr>
        <w:t xml:space="preserve">. However, it is the prerogative of the </w:t>
      </w:r>
      <w:r>
        <w:rPr>
          <w:rFonts w:asciiTheme="minorHAnsi" w:hAnsiTheme="minorHAnsi" w:cs="Calibri"/>
          <w:sz w:val="22"/>
          <w:szCs w:val="22"/>
        </w:rPr>
        <w:t>initial I</w:t>
      </w:r>
      <w:r w:rsidR="007D2F35" w:rsidRPr="00547623">
        <w:rPr>
          <w:rFonts w:asciiTheme="minorHAnsi" w:hAnsiTheme="minorHAnsi" w:cs="Calibri"/>
          <w:sz w:val="22"/>
          <w:szCs w:val="22"/>
        </w:rPr>
        <w:t>nstitution to determine w</w:t>
      </w:r>
      <w:r w:rsidR="009700F5">
        <w:rPr>
          <w:rFonts w:asciiTheme="minorHAnsi" w:hAnsiTheme="minorHAnsi" w:cs="Calibri"/>
          <w:sz w:val="22"/>
          <w:szCs w:val="22"/>
        </w:rPr>
        <w:t>hether equipment purchased with funding</w:t>
      </w:r>
      <w:r w:rsidR="007D2F35" w:rsidRPr="00547623">
        <w:rPr>
          <w:rFonts w:asciiTheme="minorHAnsi" w:hAnsiTheme="minorHAnsi" w:cs="Calibri"/>
          <w:sz w:val="22"/>
          <w:szCs w:val="22"/>
        </w:rPr>
        <w:t xml:space="preserve"> will remain at the </w:t>
      </w:r>
      <w:r>
        <w:rPr>
          <w:rFonts w:asciiTheme="minorHAnsi" w:hAnsiTheme="minorHAnsi" w:cs="Calibri"/>
          <w:sz w:val="22"/>
          <w:szCs w:val="22"/>
        </w:rPr>
        <w:t>I</w:t>
      </w:r>
      <w:r w:rsidR="007D2F35" w:rsidRPr="00547623">
        <w:rPr>
          <w:rFonts w:asciiTheme="minorHAnsi" w:hAnsiTheme="minorHAnsi" w:cs="Calibri"/>
          <w:sz w:val="22"/>
          <w:szCs w:val="22"/>
        </w:rPr>
        <w:t>nstitution.</w:t>
      </w:r>
      <w:r w:rsidR="003F1824" w:rsidRPr="003F1824">
        <w:rPr>
          <w:rFonts w:asciiTheme="minorHAnsi" w:hAnsiTheme="minorHAnsi"/>
          <w:b/>
          <w:color w:val="0070C0"/>
          <w:sz w:val="18"/>
          <w:szCs w:val="18"/>
        </w:rPr>
        <w:t xml:space="preserve"> </w:t>
      </w:r>
    </w:p>
    <w:p w14:paraId="329DF773" w14:textId="5C44287C" w:rsidR="003F1824" w:rsidRPr="00655635" w:rsidRDefault="00F0119D" w:rsidP="00655635">
      <w:pPr>
        <w:spacing w:line="276" w:lineRule="auto"/>
        <w:ind w:left="1701"/>
        <w:jc w:val="both"/>
        <w:rPr>
          <w:rFonts w:asciiTheme="minorHAnsi" w:hAnsiTheme="minorHAnsi" w:cs="Calibri"/>
          <w:sz w:val="22"/>
          <w:szCs w:val="22"/>
        </w:rPr>
      </w:pPr>
      <w:r>
        <w:rPr>
          <w:rFonts w:asciiTheme="minorHAnsi" w:hAnsiTheme="minorHAnsi" w:cs="Calibri"/>
          <w:sz w:val="22"/>
          <w:szCs w:val="22"/>
        </w:rPr>
        <w:t>HIS shall decide at its sole discretion whether to authorise the transfer of the Funding, and in doing so may impose any conditions its sees fit for the transfer of the Funding</w:t>
      </w:r>
      <w:r w:rsidR="00C34ACA">
        <w:rPr>
          <w:rFonts w:asciiTheme="minorHAnsi" w:hAnsiTheme="minorHAnsi" w:cs="Calibri"/>
          <w:sz w:val="22"/>
          <w:szCs w:val="22"/>
        </w:rPr>
        <w:t>, including requiring the new institution to be bound by the Conditions.</w:t>
      </w:r>
      <w:r w:rsidR="00655635">
        <w:rPr>
          <w:rFonts w:asciiTheme="minorHAnsi" w:hAnsiTheme="minorHAnsi" w:cs="Calibri"/>
          <w:sz w:val="22"/>
          <w:szCs w:val="22"/>
        </w:rPr>
        <w:t xml:space="preserve"> </w:t>
      </w:r>
    </w:p>
    <w:p w14:paraId="1C189636" w14:textId="5F0079CC" w:rsidR="003F1824" w:rsidRPr="00655635" w:rsidRDefault="003F1824" w:rsidP="00655635">
      <w:pPr>
        <w:pStyle w:val="hisheading4"/>
        <w:tabs>
          <w:tab w:val="left" w:pos="1701"/>
        </w:tabs>
        <w:ind w:left="414" w:firstLine="720"/>
        <w:outlineLvl w:val="3"/>
        <w:rPr>
          <w:rFonts w:asciiTheme="minorHAnsi" w:hAnsiTheme="minorHAnsi" w:cstheme="minorHAnsi"/>
          <w:color w:val="auto"/>
        </w:rPr>
      </w:pPr>
      <w:bookmarkStart w:id="28" w:name="_Toc40450915"/>
      <w:r w:rsidRPr="00655635">
        <w:rPr>
          <w:rFonts w:asciiTheme="minorHAnsi" w:hAnsiTheme="minorHAnsi" w:cstheme="minorHAnsi"/>
          <w:color w:val="auto"/>
          <w:u w:val="none"/>
        </w:rPr>
        <w:t>(iii)</w:t>
      </w:r>
      <w:r w:rsidRPr="00655635">
        <w:rPr>
          <w:rFonts w:asciiTheme="minorHAnsi" w:hAnsiTheme="minorHAnsi" w:cstheme="minorHAnsi"/>
          <w:color w:val="auto"/>
          <w:u w:val="none"/>
        </w:rPr>
        <w:tab/>
      </w:r>
      <w:r w:rsidRPr="00655635">
        <w:rPr>
          <w:rFonts w:asciiTheme="minorHAnsi" w:hAnsiTheme="minorHAnsi" w:cstheme="minorHAnsi"/>
          <w:color w:val="auto"/>
        </w:rPr>
        <w:t>Budget revisions</w:t>
      </w:r>
      <w:bookmarkEnd w:id="28"/>
    </w:p>
    <w:p w14:paraId="0C7BD612" w14:textId="01E205A8" w:rsidR="007D2F35" w:rsidRPr="00547623" w:rsidRDefault="00F0119D" w:rsidP="003F1824">
      <w:pPr>
        <w:spacing w:line="276" w:lineRule="auto"/>
        <w:ind w:left="1701"/>
        <w:jc w:val="both"/>
        <w:rPr>
          <w:rFonts w:asciiTheme="minorHAnsi" w:hAnsiTheme="minorHAnsi" w:cs="Calibri"/>
          <w:sz w:val="22"/>
          <w:szCs w:val="22"/>
        </w:rPr>
      </w:pPr>
      <w:r>
        <w:rPr>
          <w:rFonts w:asciiTheme="minorHAnsi" w:hAnsiTheme="minorHAnsi" w:cs="Calibri"/>
          <w:sz w:val="22"/>
          <w:szCs w:val="22"/>
        </w:rPr>
        <w:t>The Primary Grant Holder</w:t>
      </w:r>
      <w:r w:rsidR="007D2F35" w:rsidRPr="00547623">
        <w:rPr>
          <w:rFonts w:asciiTheme="minorHAnsi" w:hAnsiTheme="minorHAnsi" w:cs="Calibri"/>
          <w:sz w:val="22"/>
          <w:szCs w:val="22"/>
        </w:rPr>
        <w:t xml:space="preserve"> must seek written approval from </w:t>
      </w:r>
      <w:r w:rsidR="003F1824">
        <w:rPr>
          <w:rFonts w:asciiTheme="minorHAnsi" w:hAnsiTheme="minorHAnsi" w:cs="Calibri"/>
          <w:sz w:val="22"/>
          <w:szCs w:val="22"/>
        </w:rPr>
        <w:t>HIS’s</w:t>
      </w:r>
      <w:r w:rsidR="007D2F35"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make any significant changes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w:t>
      </w:r>
      <w:r w:rsidR="007D2F35" w:rsidRPr="00547623">
        <w:rPr>
          <w:rFonts w:asciiTheme="minorHAnsi" w:hAnsiTheme="minorHAnsi" w:cs="Calibri"/>
          <w:sz w:val="22"/>
          <w:szCs w:val="22"/>
        </w:rPr>
        <w:t xml:space="preserve">the original </w:t>
      </w:r>
      <w:r w:rsidR="003F1824">
        <w:rPr>
          <w:rFonts w:asciiTheme="minorHAnsi" w:hAnsiTheme="minorHAnsi" w:cs="Calibri"/>
          <w:sz w:val="22"/>
          <w:szCs w:val="22"/>
        </w:rPr>
        <w:t xml:space="preserve">Funding </w:t>
      </w:r>
      <w:r w:rsidR="007D2F35" w:rsidRPr="00547623">
        <w:rPr>
          <w:rFonts w:asciiTheme="minorHAnsi" w:hAnsiTheme="minorHAnsi" w:cs="Calibri"/>
          <w:sz w:val="22"/>
          <w:szCs w:val="22"/>
        </w:rPr>
        <w:t xml:space="preserve">budget as stated in the </w:t>
      </w:r>
      <w:r w:rsidR="003F1824">
        <w:rPr>
          <w:rFonts w:asciiTheme="minorHAnsi" w:hAnsiTheme="minorHAnsi" w:cs="Calibri"/>
          <w:sz w:val="22"/>
          <w:szCs w:val="22"/>
        </w:rPr>
        <w:t>Ap</w:t>
      </w:r>
      <w:r w:rsidR="007D2F35" w:rsidRPr="00547623">
        <w:rPr>
          <w:rFonts w:asciiTheme="minorHAnsi" w:hAnsiTheme="minorHAnsi" w:cs="Calibri"/>
          <w:sz w:val="22"/>
          <w:szCs w:val="22"/>
        </w:rPr>
        <w:t>plication, if this has any signific</w:t>
      </w:r>
      <w:r w:rsidR="003F1824">
        <w:rPr>
          <w:rFonts w:asciiTheme="minorHAnsi" w:hAnsiTheme="minorHAnsi" w:cs="Calibri"/>
          <w:sz w:val="22"/>
          <w:szCs w:val="22"/>
        </w:rPr>
        <w:t>ant impact on the scope of the R</w:t>
      </w:r>
      <w:r w:rsidR="007D2F35" w:rsidRPr="00547623">
        <w:rPr>
          <w:rFonts w:asciiTheme="minorHAnsi" w:hAnsiTheme="minorHAnsi" w:cs="Calibri"/>
          <w:sz w:val="22"/>
          <w:szCs w:val="22"/>
        </w:rPr>
        <w:t xml:space="preserve">esearch or </w:t>
      </w:r>
      <w:r w:rsidR="003F1824">
        <w:rPr>
          <w:rFonts w:asciiTheme="minorHAnsi" w:hAnsiTheme="minorHAnsi" w:cs="Calibri"/>
          <w:sz w:val="22"/>
          <w:szCs w:val="22"/>
        </w:rPr>
        <w:t xml:space="preserve">Project or </w:t>
      </w:r>
      <w:r w:rsidR="007D2F35" w:rsidRPr="00547623">
        <w:rPr>
          <w:rFonts w:asciiTheme="minorHAnsi" w:hAnsiTheme="minorHAnsi" w:cs="Calibri"/>
          <w:sz w:val="22"/>
          <w:szCs w:val="22"/>
        </w:rPr>
        <w:t>the way it is conducted.</w:t>
      </w:r>
      <w:r>
        <w:rPr>
          <w:rFonts w:asciiTheme="minorHAnsi" w:hAnsiTheme="minorHAnsi" w:cs="Calibri"/>
          <w:sz w:val="22"/>
          <w:szCs w:val="22"/>
        </w:rPr>
        <w:t xml:space="preserve"> </w:t>
      </w:r>
      <w:r w:rsidR="00D5553E" w:rsidRPr="00D5553E">
        <w:rPr>
          <w:rFonts w:asciiTheme="minorHAnsi" w:hAnsiTheme="minorHAnsi" w:cs="Calibri"/>
          <w:sz w:val="22"/>
          <w:szCs w:val="22"/>
        </w:rPr>
        <w:t xml:space="preserve">If </w:t>
      </w:r>
      <w:r w:rsidR="00D5553E">
        <w:rPr>
          <w:rFonts w:asciiTheme="minorHAnsi" w:hAnsiTheme="minorHAnsi" w:cs="Calibri"/>
          <w:sz w:val="22"/>
          <w:szCs w:val="22"/>
        </w:rPr>
        <w:t>approved by HIS in writing, the chan</w:t>
      </w:r>
      <w:r w:rsidR="00D5553E" w:rsidRPr="00D5553E">
        <w:rPr>
          <w:rFonts w:asciiTheme="minorHAnsi" w:hAnsiTheme="minorHAnsi" w:cs="Calibri"/>
          <w:sz w:val="22"/>
          <w:szCs w:val="22"/>
        </w:rPr>
        <w:t>ges will be binding on all of the Applicants.</w:t>
      </w:r>
      <w:r w:rsidR="00D5553E">
        <w:rPr>
          <w:rFonts w:asciiTheme="minorHAnsi" w:hAnsiTheme="minorHAnsi"/>
          <w:b/>
          <w:color w:val="0070C0"/>
          <w:sz w:val="18"/>
          <w:szCs w:val="18"/>
        </w:rPr>
        <w:t xml:space="preserve"> </w:t>
      </w:r>
    </w:p>
    <w:p w14:paraId="5DC4709E" w14:textId="4FA15BD0" w:rsidR="003F1824" w:rsidRPr="00655635" w:rsidRDefault="001D652A" w:rsidP="00655635">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29" w:name="_Toc40450916"/>
      <w:r w:rsidRPr="00655635">
        <w:rPr>
          <w:rFonts w:asciiTheme="minorHAnsi" w:hAnsiTheme="minorHAnsi" w:cstheme="minorHAnsi"/>
          <w:color w:val="0070C0"/>
          <w:sz w:val="26"/>
        </w:rPr>
        <w:t>Reporting</w:t>
      </w:r>
      <w:bookmarkEnd w:id="29"/>
    </w:p>
    <w:p w14:paraId="2990C8CC" w14:textId="3D00E246" w:rsidR="00646686" w:rsidRPr="00547623" w:rsidRDefault="001D652A" w:rsidP="00E756FF">
      <w:pPr>
        <w:pStyle w:val="ListParagraph"/>
        <w:numPr>
          <w:ilvl w:val="1"/>
          <w:numId w:val="2"/>
        </w:numPr>
        <w:spacing w:line="276" w:lineRule="auto"/>
        <w:jc w:val="both"/>
        <w:rPr>
          <w:rFonts w:asciiTheme="minorHAnsi" w:hAnsiTheme="minorHAnsi"/>
          <w:sz w:val="22"/>
        </w:rPr>
      </w:pPr>
      <w:bookmarkStart w:id="30"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Funding</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the Primary Grant Holder</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progress reports every </w:t>
      </w:r>
      <w:r w:rsidR="00646686" w:rsidRPr="00547623">
        <w:rPr>
          <w:rFonts w:asciiTheme="minorHAnsi" w:hAnsiTheme="minorHAnsi"/>
          <w:sz w:val="22"/>
        </w:rPr>
        <w:t>six months</w:t>
      </w:r>
      <w:r w:rsidRPr="00547623">
        <w:rPr>
          <w:rFonts w:asciiTheme="minorHAnsi" w:hAnsiTheme="minorHAnsi"/>
          <w:sz w:val="22"/>
        </w:rPr>
        <w:t xml:space="preserve"> for </w:t>
      </w:r>
      <w:r w:rsidR="00646686" w:rsidRPr="00547623">
        <w:rPr>
          <w:rFonts w:asciiTheme="minorHAnsi" w:hAnsiTheme="minorHAnsi"/>
          <w:sz w:val="22"/>
        </w:rPr>
        <w:t>HIS</w:t>
      </w:r>
      <w:r w:rsidR="0076566A" w:rsidRPr="00547623">
        <w:rPr>
          <w:rFonts w:asciiTheme="minorHAnsi" w:hAnsiTheme="minorHAnsi"/>
          <w:sz w:val="22"/>
        </w:rPr>
        <w:t>-Funded Activity.</w:t>
      </w:r>
      <w:r w:rsidR="00655635">
        <w:rPr>
          <w:rFonts w:asciiTheme="minorHAnsi" w:hAnsiTheme="minorHAnsi"/>
          <w:sz w:val="22"/>
        </w:rPr>
        <w:t xml:space="preserve"> </w:t>
      </w:r>
    </w:p>
    <w:p w14:paraId="1E9B8C71" w14:textId="10D11ABB"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 and, </w:t>
      </w:r>
      <w:r w:rsidR="0076566A" w:rsidRPr="00547623">
        <w:rPr>
          <w:rFonts w:asciiTheme="minorHAnsi" w:hAnsiTheme="minorHAnsi"/>
          <w:sz w:val="22"/>
        </w:rPr>
        <w:t xml:space="preserve">for major </w:t>
      </w:r>
      <w:r w:rsidR="003F1824" w:rsidRPr="00547623">
        <w:rPr>
          <w:rFonts w:asciiTheme="minorHAnsi" w:hAnsiTheme="minorHAnsi"/>
          <w:sz w:val="22"/>
        </w:rPr>
        <w:t xml:space="preserve">research grants </w:t>
      </w:r>
      <w:r w:rsidR="0076566A" w:rsidRPr="00547623">
        <w:rPr>
          <w:rFonts w:asciiTheme="minorHAnsi" w:hAnsiTheme="minorHAnsi"/>
          <w:sz w:val="22"/>
        </w:rPr>
        <w:t xml:space="preserve">and strategic research grants, </w:t>
      </w:r>
      <w:r w:rsidRPr="00547623">
        <w:rPr>
          <w:rFonts w:asciiTheme="minorHAnsi" w:hAnsiTheme="minorHAnsi"/>
          <w:sz w:val="22"/>
        </w:rPr>
        <w:t xml:space="preserve">a clear recommendation is required from the </w:t>
      </w:r>
      <w:r w:rsidR="003F1824">
        <w:rPr>
          <w:rFonts w:asciiTheme="minorHAnsi" w:hAnsiTheme="minorHAnsi"/>
          <w:sz w:val="22"/>
        </w:rPr>
        <w:t xml:space="preserve">Primary </w:t>
      </w:r>
      <w:r w:rsidR="008E7F32">
        <w:rPr>
          <w:rFonts w:asciiTheme="minorHAnsi" w:hAnsiTheme="minorHAnsi"/>
          <w:sz w:val="22"/>
        </w:rPr>
        <w:t>Grant Holder</w:t>
      </w:r>
      <w:r w:rsidRPr="00547623">
        <w:rPr>
          <w:rFonts w:asciiTheme="minorHAnsi" w:hAnsiTheme="minorHAnsi"/>
          <w:sz w:val="22"/>
        </w:rPr>
        <w:t xml:space="preserve"> as to whether the Primary </w:t>
      </w:r>
      <w:r w:rsidR="00646686" w:rsidRPr="00547623">
        <w:rPr>
          <w:rFonts w:asciiTheme="minorHAnsi" w:hAnsiTheme="minorHAnsi"/>
          <w:sz w:val="22"/>
        </w:rPr>
        <w:t>Researcher</w:t>
      </w:r>
      <w:r w:rsidRPr="00547623">
        <w:rPr>
          <w:rFonts w:asciiTheme="minorHAnsi" w:hAnsiTheme="minorHAnsi"/>
          <w:sz w:val="22"/>
        </w:rPr>
        <w:t>’s performance merits renewal of the grant.</w:t>
      </w:r>
      <w:r w:rsidR="00655635">
        <w:rPr>
          <w:rFonts w:asciiTheme="minorHAnsi" w:hAnsiTheme="minorHAnsi"/>
          <w:sz w:val="22"/>
        </w:rPr>
        <w:t xml:space="preserve"> </w:t>
      </w:r>
    </w:p>
    <w:p w14:paraId="442F1CC5" w14:textId="3AC71F36"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 critical part of the </w:t>
      </w:r>
      <w:r w:rsidR="00362144">
        <w:rPr>
          <w:rFonts w:asciiTheme="minorHAnsi" w:hAnsiTheme="minorHAnsi"/>
          <w:sz w:val="22"/>
        </w:rPr>
        <w:t xml:space="preserve">above </w:t>
      </w:r>
      <w:r w:rsidRPr="00547623">
        <w:rPr>
          <w:rFonts w:asciiTheme="minorHAnsi" w:hAnsiTheme="minorHAnsi"/>
          <w:sz w:val="22"/>
        </w:rPr>
        <w:t xml:space="preserve">report is a </w:t>
      </w:r>
      <w:r w:rsidR="00655635" w:rsidRPr="00547623">
        <w:rPr>
          <w:rFonts w:asciiTheme="minorHAnsi" w:hAnsiTheme="minorHAnsi"/>
          <w:sz w:val="22"/>
        </w:rPr>
        <w:t>lay summary</w:t>
      </w:r>
      <w:r w:rsidR="00CB28AE" w:rsidRPr="00547623">
        <w:rPr>
          <w:rFonts w:asciiTheme="minorHAnsi" w:hAnsiTheme="minorHAnsi"/>
          <w:sz w:val="22"/>
        </w:rPr>
        <w:t xml:space="preserve"> of the achievements to date</w:t>
      </w:r>
      <w:r w:rsidR="00646686" w:rsidRPr="00547623">
        <w:rPr>
          <w:rFonts w:asciiTheme="minorHAnsi" w:hAnsiTheme="minorHAnsi"/>
          <w:sz w:val="22"/>
        </w:rPr>
        <w:t>.</w:t>
      </w:r>
      <w:r w:rsidR="002D0B15" w:rsidRPr="002D0B15">
        <w:rPr>
          <w:rFonts w:asciiTheme="minorHAnsi" w:hAnsiTheme="minorHAnsi"/>
          <w:sz w:val="22"/>
        </w:rPr>
        <w:t xml:space="preserve"> </w:t>
      </w:r>
      <w:r w:rsidR="002D0B15" w:rsidRPr="00547623">
        <w:rPr>
          <w:rFonts w:asciiTheme="minorHAnsi" w:hAnsiTheme="minorHAnsi"/>
          <w:sz w:val="22"/>
        </w:rPr>
        <w:t xml:space="preserve">HIS will rely on the </w:t>
      </w:r>
      <w:r w:rsidR="00362144">
        <w:rPr>
          <w:rFonts w:asciiTheme="minorHAnsi" w:hAnsiTheme="minorHAnsi"/>
          <w:sz w:val="22"/>
        </w:rPr>
        <w:t xml:space="preserve">Primary </w:t>
      </w:r>
      <w:r w:rsidR="008E7F32">
        <w:rPr>
          <w:rFonts w:asciiTheme="minorHAnsi" w:hAnsiTheme="minorHAnsi"/>
          <w:sz w:val="22"/>
        </w:rPr>
        <w:t>Grant Holder</w:t>
      </w:r>
      <w:r w:rsidR="002D0B15" w:rsidRPr="00547623">
        <w:rPr>
          <w:rFonts w:asciiTheme="minorHAnsi" w:hAnsiTheme="minorHAnsi"/>
          <w:sz w:val="22"/>
        </w:rPr>
        <w:t xml:space="preserve"> and Primary Researcher to</w:t>
      </w:r>
      <w:r w:rsidR="00A070FF">
        <w:rPr>
          <w:rFonts w:asciiTheme="minorHAnsi" w:hAnsiTheme="minorHAnsi"/>
          <w:sz w:val="22"/>
        </w:rPr>
        <w:t xml:space="preserve"> produce and submit a short lay </w:t>
      </w:r>
      <w:r w:rsidR="002D0B15" w:rsidRPr="00547623">
        <w:rPr>
          <w:rFonts w:asciiTheme="minorHAnsi" w:hAnsiTheme="minorHAnsi"/>
          <w:sz w:val="22"/>
        </w:rPr>
        <w:t xml:space="preserve">summary (at a level that a member of the general public can understand) of </w:t>
      </w:r>
      <w:r w:rsidR="002D0B15" w:rsidRPr="003F1824">
        <w:rPr>
          <w:rFonts w:asciiTheme="minorHAnsi" w:hAnsiTheme="minorHAnsi"/>
          <w:sz w:val="22"/>
        </w:rPr>
        <w:t>progress reports that HIS can use to publicise the work that is being undertaken</w:t>
      </w:r>
      <w:r w:rsidR="00362144">
        <w:rPr>
          <w:rFonts w:asciiTheme="minorHAnsi" w:hAnsiTheme="minorHAnsi"/>
          <w:sz w:val="22"/>
        </w:rPr>
        <w:t xml:space="preserve"> in connection with the Project</w:t>
      </w:r>
      <w:r w:rsidR="002D0B15" w:rsidRPr="003F1824">
        <w:rPr>
          <w:rFonts w:asciiTheme="minorHAnsi" w:hAnsiTheme="minorHAnsi"/>
          <w:sz w:val="22"/>
        </w:rPr>
        <w:t>.</w:t>
      </w:r>
      <w:r w:rsidR="00362144">
        <w:rPr>
          <w:rFonts w:asciiTheme="minorHAnsi" w:hAnsiTheme="minorHAnsi"/>
          <w:sz w:val="22"/>
        </w:rPr>
        <w:t xml:space="preserve"> </w:t>
      </w:r>
    </w:p>
    <w:p w14:paraId="39DD51E1" w14:textId="313CB1DA"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Note that payment of invoices is aligned to receipt of satisfactory and timely reports (</w:t>
      </w:r>
      <w:r w:rsidR="00BA71D9">
        <w:rPr>
          <w:rFonts w:asciiTheme="minorHAnsi" w:hAnsiTheme="minorHAnsi"/>
          <w:sz w:val="22"/>
        </w:rPr>
        <w:t>condition 6.2(e)(ii) above), such r</w:t>
      </w:r>
      <w:r w:rsidRPr="00547623">
        <w:rPr>
          <w:rFonts w:asciiTheme="minorHAnsi" w:hAnsiTheme="minorHAnsi"/>
          <w:sz w:val="22"/>
        </w:rPr>
        <w:t>eports are due within fourteen (14) days following the end of the</w:t>
      </w:r>
      <w:r w:rsidR="00BA71D9">
        <w:rPr>
          <w:rFonts w:asciiTheme="minorHAnsi" w:hAnsiTheme="minorHAnsi"/>
          <w:sz w:val="22"/>
        </w:rPr>
        <w:t xml:space="preserve"> relevant biannual invoicing period.</w:t>
      </w:r>
      <w:bookmarkEnd w:id="30"/>
    </w:p>
    <w:p w14:paraId="31CADF91" w14:textId="4FB2AC31" w:rsidR="0076566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It is a condition of the </w:t>
      </w:r>
      <w:r w:rsidR="00BA71D9">
        <w:rPr>
          <w:rFonts w:asciiTheme="minorHAnsi" w:hAnsiTheme="minorHAnsi"/>
          <w:sz w:val="22"/>
        </w:rPr>
        <w:t>Funding</w:t>
      </w:r>
      <w:r w:rsidRPr="00547623">
        <w:rPr>
          <w:rFonts w:asciiTheme="minorHAnsi" w:hAnsiTheme="minorHAnsi"/>
          <w:sz w:val="22"/>
        </w:rPr>
        <w:t xml:space="preserve"> that within </w:t>
      </w:r>
      <w:r w:rsidR="00C22D5C">
        <w:rPr>
          <w:rFonts w:asciiTheme="minorHAnsi" w:hAnsiTheme="minorHAnsi"/>
          <w:sz w:val="22"/>
        </w:rPr>
        <w:t>sixty</w:t>
      </w:r>
      <w:r w:rsidRPr="00547623">
        <w:rPr>
          <w:rFonts w:asciiTheme="minorHAnsi" w:hAnsiTheme="minorHAnsi"/>
          <w:sz w:val="22"/>
        </w:rPr>
        <w:t xml:space="preserve"> (</w:t>
      </w:r>
      <w:r w:rsidR="00C22D5C">
        <w:rPr>
          <w:rFonts w:asciiTheme="minorHAnsi" w:hAnsiTheme="minorHAnsi"/>
          <w:sz w:val="22"/>
        </w:rPr>
        <w:t>6</w:t>
      </w:r>
      <w:r w:rsidRPr="00547623">
        <w:rPr>
          <w:rFonts w:asciiTheme="minorHAnsi" w:hAnsiTheme="minorHAnsi"/>
          <w:sz w:val="22"/>
        </w:rPr>
        <w:t xml:space="preserve">0) days of the </w:t>
      </w:r>
      <w:r w:rsidR="00BA71D9">
        <w:rPr>
          <w:rFonts w:asciiTheme="minorHAnsi" w:hAnsiTheme="minorHAnsi"/>
          <w:sz w:val="22"/>
        </w:rPr>
        <w:t>Project</w:t>
      </w:r>
      <w:r w:rsidRPr="00547623">
        <w:rPr>
          <w:rFonts w:asciiTheme="minorHAnsi" w:hAnsiTheme="minorHAnsi"/>
          <w:sz w:val="22"/>
        </w:rPr>
        <w:t xml:space="preserve">’s agreed completion date, the Primary </w:t>
      </w:r>
      <w:r w:rsidR="00646686" w:rsidRPr="00547623">
        <w:rPr>
          <w:rFonts w:asciiTheme="minorHAnsi" w:hAnsiTheme="minorHAnsi"/>
          <w:sz w:val="22"/>
        </w:rPr>
        <w:t>Researcher</w:t>
      </w:r>
      <w:r w:rsidRPr="00547623">
        <w:rPr>
          <w:rFonts w:asciiTheme="minorHAnsi" w:hAnsiTheme="minorHAnsi"/>
          <w:sz w:val="22"/>
        </w:rPr>
        <w:t xml:space="preserve"> must write and deliver a final report for </w:t>
      </w:r>
      <w:r w:rsidR="0076566A" w:rsidRPr="00547623">
        <w:rPr>
          <w:rFonts w:asciiTheme="minorHAnsi" w:hAnsiTheme="minorHAnsi"/>
          <w:sz w:val="22"/>
        </w:rPr>
        <w:t>HIS</w:t>
      </w:r>
      <w:r w:rsidRPr="00547623">
        <w:rPr>
          <w:rFonts w:asciiTheme="minorHAnsi" w:hAnsiTheme="minorHAnsi"/>
          <w:sz w:val="22"/>
        </w:rPr>
        <w:t xml:space="preserve">. Instructions on the content and style of this report </w:t>
      </w:r>
      <w:r w:rsidR="00BA71D9">
        <w:rPr>
          <w:rFonts w:asciiTheme="minorHAnsi" w:hAnsiTheme="minorHAnsi"/>
          <w:sz w:val="22"/>
        </w:rPr>
        <w:t xml:space="preserve">must </w:t>
      </w:r>
      <w:r w:rsidRPr="00547623">
        <w:rPr>
          <w:rFonts w:asciiTheme="minorHAnsi" w:hAnsiTheme="minorHAnsi"/>
          <w:sz w:val="22"/>
        </w:rPr>
        <w:t xml:space="preserve">be obtained from </w:t>
      </w:r>
      <w:r w:rsidR="0076566A" w:rsidRPr="00547623">
        <w:rPr>
          <w:rFonts w:asciiTheme="minorHAnsi" w:hAnsiTheme="minorHAnsi"/>
          <w:sz w:val="22"/>
        </w:rPr>
        <w:t>HIS</w:t>
      </w:r>
      <w:r w:rsidRPr="00547623">
        <w:rPr>
          <w:rFonts w:asciiTheme="minorHAnsi" w:hAnsiTheme="minorHAnsi"/>
          <w:sz w:val="22"/>
        </w:rPr>
        <w:t xml:space="preserve"> and must be followed. Any </w:t>
      </w:r>
      <w:r w:rsidR="0076566A" w:rsidRPr="00547623">
        <w:rPr>
          <w:rFonts w:asciiTheme="minorHAnsi" w:hAnsiTheme="minorHAnsi"/>
          <w:sz w:val="22"/>
        </w:rPr>
        <w:t>outputs</w:t>
      </w:r>
      <w:r w:rsidRPr="00547623">
        <w:rPr>
          <w:rFonts w:asciiTheme="minorHAnsi" w:hAnsiTheme="minorHAnsi"/>
          <w:sz w:val="22"/>
        </w:rPr>
        <w:t xml:space="preserve"> arising </w:t>
      </w:r>
      <w:r w:rsidR="00BA71D9">
        <w:rPr>
          <w:rFonts w:asciiTheme="minorHAnsi" w:hAnsiTheme="minorHAnsi"/>
          <w:sz w:val="22"/>
        </w:rPr>
        <w:t>must</w:t>
      </w:r>
      <w:r w:rsidRPr="00547623">
        <w:rPr>
          <w:rFonts w:asciiTheme="minorHAnsi" w:hAnsiTheme="minorHAnsi"/>
          <w:sz w:val="22"/>
        </w:rPr>
        <w:t xml:space="preserve"> be included. </w:t>
      </w:r>
    </w:p>
    <w:p w14:paraId="774069C1" w14:textId="511407BF"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The </w:t>
      </w:r>
      <w:r w:rsidR="00BA71D9">
        <w:rPr>
          <w:rFonts w:asciiTheme="minorHAnsi" w:hAnsiTheme="minorHAnsi"/>
          <w:sz w:val="22"/>
        </w:rPr>
        <w:t xml:space="preserve">final </w:t>
      </w:r>
      <w:r w:rsidRPr="00547623">
        <w:rPr>
          <w:rFonts w:asciiTheme="minorHAnsi" w:hAnsiTheme="minorHAnsi"/>
          <w:sz w:val="22"/>
        </w:rPr>
        <w:t xml:space="preserve">report should be submitted through the </w:t>
      </w:r>
      <w:r w:rsidR="00BA71D9">
        <w:rPr>
          <w:rFonts w:asciiTheme="minorHAnsi" w:hAnsiTheme="minorHAnsi"/>
          <w:sz w:val="22"/>
        </w:rPr>
        <w:t xml:space="preserve">Primary </w:t>
      </w:r>
      <w:r w:rsidR="008E7F32">
        <w:rPr>
          <w:rFonts w:asciiTheme="minorHAnsi" w:hAnsiTheme="minorHAnsi"/>
          <w:sz w:val="22"/>
        </w:rPr>
        <w:t>Grant Holder</w:t>
      </w:r>
      <w:r w:rsidRPr="00547623">
        <w:rPr>
          <w:rFonts w:asciiTheme="minorHAnsi" w:hAnsiTheme="minorHAnsi"/>
          <w:sz w:val="22"/>
        </w:rPr>
        <w:t xml:space="preserve">, who </w:t>
      </w:r>
      <w:r w:rsidR="00BA71D9">
        <w:rPr>
          <w:rFonts w:asciiTheme="minorHAnsi" w:hAnsiTheme="minorHAnsi"/>
          <w:sz w:val="22"/>
        </w:rPr>
        <w:t>must</w:t>
      </w:r>
      <w:r w:rsidRPr="00547623">
        <w:rPr>
          <w:rFonts w:asciiTheme="minorHAnsi" w:hAnsiTheme="minorHAnsi"/>
          <w:sz w:val="22"/>
        </w:rPr>
        <w:t xml:space="preserve"> append their comments. The last instalment of the </w:t>
      </w:r>
      <w:r w:rsidR="00BA71D9">
        <w:rPr>
          <w:rFonts w:asciiTheme="minorHAnsi" w:hAnsiTheme="minorHAnsi"/>
          <w:sz w:val="22"/>
        </w:rPr>
        <w:t xml:space="preserve">Funding </w:t>
      </w:r>
      <w:r w:rsidRPr="00547623">
        <w:rPr>
          <w:rFonts w:asciiTheme="minorHAnsi" w:hAnsiTheme="minorHAnsi"/>
          <w:sz w:val="22"/>
        </w:rPr>
        <w:t xml:space="preserve">will not be paid until a satisfactory final report is </w:t>
      </w:r>
      <w:r w:rsidRPr="00547623">
        <w:rPr>
          <w:rFonts w:asciiTheme="minorHAnsi" w:hAnsiTheme="minorHAnsi"/>
          <w:sz w:val="22"/>
        </w:rPr>
        <w:lastRenderedPageBreak/>
        <w:t xml:space="preserve">received. Late reports may result in a 5% reduction in payment of the final instalment of the </w:t>
      </w:r>
      <w:r w:rsidR="00D5553E">
        <w:rPr>
          <w:rFonts w:asciiTheme="minorHAnsi" w:hAnsiTheme="minorHAnsi"/>
          <w:sz w:val="22"/>
        </w:rPr>
        <w:t>Funding</w:t>
      </w:r>
      <w:r w:rsidRPr="00547623">
        <w:rPr>
          <w:rFonts w:asciiTheme="minorHAnsi" w:hAnsiTheme="minorHAnsi"/>
          <w:sz w:val="22"/>
        </w:rPr>
        <w:t>.</w:t>
      </w:r>
    </w:p>
    <w:p w14:paraId="56640C1F" w14:textId="1BF463CF" w:rsidR="00141DD4" w:rsidRPr="003F1824" w:rsidRDefault="00646686"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Research</w:t>
      </w:r>
      <w:r w:rsidR="001D652A" w:rsidRPr="003F1824">
        <w:rPr>
          <w:rFonts w:asciiTheme="minorHAnsi" w:hAnsiTheme="minorHAnsi"/>
          <w:sz w:val="22"/>
        </w:rPr>
        <w:t xml:space="preserve"> </w:t>
      </w:r>
      <w:r w:rsidR="008E7F32" w:rsidRPr="003F1824">
        <w:rPr>
          <w:rFonts w:asciiTheme="minorHAnsi" w:hAnsiTheme="minorHAnsi"/>
          <w:sz w:val="22"/>
        </w:rPr>
        <w:t>Student</w:t>
      </w:r>
      <w:r w:rsidR="001D652A" w:rsidRPr="003F1824">
        <w:rPr>
          <w:rFonts w:asciiTheme="minorHAnsi" w:hAnsiTheme="minorHAnsi"/>
          <w:sz w:val="22"/>
        </w:rPr>
        <w:t>s must also submit addit</w:t>
      </w:r>
      <w:r w:rsidR="008E7F32" w:rsidRPr="003F1824">
        <w:rPr>
          <w:rFonts w:asciiTheme="minorHAnsi" w:hAnsiTheme="minorHAnsi"/>
          <w:sz w:val="22"/>
        </w:rPr>
        <w:t>ional reporting documentation, d</w:t>
      </w:r>
      <w:r w:rsidR="001D652A" w:rsidRPr="003F1824">
        <w:rPr>
          <w:rFonts w:asciiTheme="minorHAnsi" w:hAnsiTheme="minorHAnsi"/>
          <w:sz w:val="22"/>
        </w:rPr>
        <w:t xml:space="preserve">etails of which are provided in the relevant appendix for PhD </w:t>
      </w:r>
      <w:r w:rsidR="008E7F32" w:rsidRPr="003F1824">
        <w:rPr>
          <w:rFonts w:asciiTheme="minorHAnsi" w:hAnsiTheme="minorHAnsi"/>
          <w:sz w:val="22"/>
        </w:rPr>
        <w:t>Student</w:t>
      </w:r>
      <w:r w:rsidR="001D652A" w:rsidRPr="003F1824">
        <w:rPr>
          <w:rFonts w:asciiTheme="minorHAnsi" w:hAnsiTheme="minorHAnsi"/>
          <w:sz w:val="22"/>
        </w:rPr>
        <w:t xml:space="preserve">s (Appendix </w:t>
      </w:r>
      <w:r w:rsidR="00E20699">
        <w:rPr>
          <w:rFonts w:asciiTheme="minorHAnsi" w:hAnsiTheme="minorHAnsi"/>
          <w:sz w:val="22"/>
        </w:rPr>
        <w:t>1).</w:t>
      </w:r>
    </w:p>
    <w:p w14:paraId="3B792642" w14:textId="3C99E073" w:rsidR="00141DD4" w:rsidRPr="003F1824" w:rsidRDefault="00BA71D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s and Primary </w:t>
      </w:r>
      <w:r w:rsidR="00141DD4" w:rsidRPr="00547623">
        <w:rPr>
          <w:rFonts w:asciiTheme="minorHAnsi" w:hAnsiTheme="minorHAnsi"/>
          <w:sz w:val="22"/>
        </w:rPr>
        <w:t>Researcher</w:t>
      </w:r>
      <w:r>
        <w:rPr>
          <w:rFonts w:asciiTheme="minorHAnsi" w:hAnsiTheme="minorHAnsi"/>
          <w:sz w:val="22"/>
        </w:rPr>
        <w:t>s</w:t>
      </w:r>
      <w:r w:rsidR="001D652A" w:rsidRPr="00547623">
        <w:rPr>
          <w:rFonts w:asciiTheme="minorHAnsi" w:hAnsiTheme="minorHAnsi"/>
          <w:sz w:val="22"/>
        </w:rPr>
        <w:t xml:space="preserve"> are strongly en</w:t>
      </w:r>
      <w:r w:rsidR="00547623">
        <w:rPr>
          <w:rFonts w:asciiTheme="minorHAnsi" w:hAnsiTheme="minorHAnsi"/>
          <w:sz w:val="22"/>
        </w:rPr>
        <w:t xml:space="preserve">couraged to, and must make </w:t>
      </w:r>
      <w:r w:rsidR="001D652A" w:rsidRPr="00547623">
        <w:rPr>
          <w:rFonts w:asciiTheme="minorHAnsi" w:hAnsiTheme="minorHAnsi"/>
          <w:sz w:val="22"/>
        </w:rPr>
        <w:t xml:space="preserve">endeavours to, publish the outputs of the </w:t>
      </w:r>
      <w:r w:rsidR="00141DD4" w:rsidRPr="00547623">
        <w:rPr>
          <w:rFonts w:asciiTheme="minorHAnsi" w:hAnsiTheme="minorHAnsi"/>
          <w:sz w:val="22"/>
        </w:rPr>
        <w:t>HIS</w:t>
      </w:r>
      <w:r w:rsidR="001D652A" w:rsidRPr="00547623">
        <w:rPr>
          <w:rFonts w:asciiTheme="minorHAnsi" w:hAnsiTheme="minorHAnsi"/>
          <w:sz w:val="22"/>
        </w:rPr>
        <w:t>-Funded Activity.</w:t>
      </w:r>
      <w:bookmarkStart w:id="31" w:name="_Ref388961430"/>
      <w:bookmarkStart w:id="32" w:name="_Ref401660817"/>
      <w:bookmarkStart w:id="33" w:name="_Ref482691421"/>
      <w:r w:rsidRPr="00BA71D9">
        <w:rPr>
          <w:rFonts w:asciiTheme="minorHAnsi" w:hAnsiTheme="minorHAnsi"/>
          <w:b/>
          <w:color w:val="0070C0"/>
          <w:sz w:val="18"/>
          <w:szCs w:val="18"/>
        </w:rPr>
        <w:t xml:space="preserve"> </w:t>
      </w:r>
    </w:p>
    <w:p w14:paraId="545D6DCC" w14:textId="1E66469A" w:rsidR="00CB28AE" w:rsidRPr="003F1824" w:rsidRDefault="00141DD4"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For all awards, </w:t>
      </w:r>
      <w:r w:rsidR="00D5553E">
        <w:rPr>
          <w:rFonts w:asciiTheme="minorHAnsi" w:hAnsiTheme="minorHAnsi"/>
          <w:sz w:val="22"/>
        </w:rPr>
        <w:t xml:space="preserve">HIS </w:t>
      </w:r>
      <w:r w:rsidR="002D0B15" w:rsidRPr="003F1824">
        <w:rPr>
          <w:rFonts w:asciiTheme="minorHAnsi" w:hAnsiTheme="minorHAnsi"/>
          <w:sz w:val="22"/>
        </w:rPr>
        <w:t>must</w:t>
      </w:r>
      <w:r w:rsidRPr="003F1824">
        <w:rPr>
          <w:rFonts w:asciiTheme="minorHAnsi" w:hAnsiTheme="minorHAnsi"/>
          <w:sz w:val="22"/>
        </w:rPr>
        <w:t xml:space="preserve"> </w:t>
      </w:r>
      <w:r w:rsidR="00BA71D9">
        <w:rPr>
          <w:rFonts w:asciiTheme="minorHAnsi" w:hAnsiTheme="minorHAnsi"/>
          <w:sz w:val="22"/>
        </w:rPr>
        <w:t xml:space="preserve">be given </w:t>
      </w:r>
      <w:r w:rsidRPr="003F1824">
        <w:rPr>
          <w:rFonts w:asciiTheme="minorHAnsi" w:hAnsiTheme="minorHAnsi"/>
          <w:sz w:val="22"/>
        </w:rPr>
        <w:t>first</w:t>
      </w:r>
      <w:r w:rsidR="00D5553E">
        <w:rPr>
          <w:rFonts w:asciiTheme="minorHAnsi" w:hAnsiTheme="minorHAnsi"/>
          <w:sz w:val="22"/>
        </w:rPr>
        <w:t xml:space="preserve"> refusal </w:t>
      </w:r>
      <w:r w:rsidR="00105639">
        <w:rPr>
          <w:rFonts w:asciiTheme="minorHAnsi" w:hAnsiTheme="minorHAnsi"/>
          <w:sz w:val="22"/>
        </w:rPr>
        <w:t xml:space="preserve">(for publication in HIS’s </w:t>
      </w:r>
      <w:r w:rsidR="00105639" w:rsidRPr="003F1824">
        <w:rPr>
          <w:rFonts w:asciiTheme="minorHAnsi" w:hAnsiTheme="minorHAnsi"/>
          <w:sz w:val="22"/>
        </w:rPr>
        <w:t>Journal of Hospital Infection (</w:t>
      </w:r>
      <w:r w:rsidR="00105639" w:rsidRPr="00BA71D9">
        <w:rPr>
          <w:rFonts w:asciiTheme="minorHAnsi" w:hAnsiTheme="minorHAnsi"/>
          <w:b/>
          <w:sz w:val="22"/>
        </w:rPr>
        <w:t>JHI</w:t>
      </w:r>
      <w:r w:rsidR="00105639" w:rsidRPr="003F1824">
        <w:rPr>
          <w:rFonts w:asciiTheme="minorHAnsi" w:hAnsiTheme="minorHAnsi"/>
          <w:sz w:val="22"/>
        </w:rPr>
        <w:t>)</w:t>
      </w:r>
      <w:r w:rsidR="00655635">
        <w:rPr>
          <w:rFonts w:asciiTheme="minorHAnsi" w:hAnsiTheme="minorHAnsi"/>
          <w:sz w:val="22"/>
        </w:rPr>
        <w:t xml:space="preserve"> or Infection Prevention in Practice (</w:t>
      </w:r>
      <w:r w:rsidR="00655635" w:rsidRPr="00655635">
        <w:rPr>
          <w:rFonts w:asciiTheme="minorHAnsi" w:hAnsiTheme="minorHAnsi"/>
          <w:b/>
          <w:bCs/>
          <w:sz w:val="22"/>
        </w:rPr>
        <w:t>IPIP</w:t>
      </w:r>
      <w:r w:rsidR="00655635">
        <w:rPr>
          <w:rFonts w:asciiTheme="minorHAnsi" w:hAnsiTheme="minorHAnsi"/>
          <w:sz w:val="22"/>
        </w:rPr>
        <w:t>)</w:t>
      </w:r>
      <w:r w:rsidR="00105639">
        <w:rPr>
          <w:rFonts w:asciiTheme="minorHAnsi" w:hAnsiTheme="minorHAnsi"/>
          <w:sz w:val="22"/>
        </w:rPr>
        <w:t>)</w:t>
      </w:r>
      <w:r w:rsidR="00105639" w:rsidRPr="003F1824">
        <w:rPr>
          <w:rFonts w:asciiTheme="minorHAnsi" w:hAnsiTheme="minorHAnsi"/>
          <w:sz w:val="22"/>
        </w:rPr>
        <w:t xml:space="preserve"> </w:t>
      </w:r>
      <w:r w:rsidR="00D5553E">
        <w:rPr>
          <w:rFonts w:asciiTheme="minorHAnsi" w:hAnsiTheme="minorHAnsi"/>
          <w:sz w:val="22"/>
        </w:rPr>
        <w:t>in respect of</w:t>
      </w:r>
      <w:r w:rsidR="00BA71D9">
        <w:rPr>
          <w:rFonts w:asciiTheme="minorHAnsi" w:hAnsiTheme="minorHAnsi"/>
          <w:sz w:val="22"/>
        </w:rPr>
        <w:t xml:space="preserve"> publication of any R</w:t>
      </w:r>
      <w:r w:rsidRPr="003F1824">
        <w:rPr>
          <w:rFonts w:asciiTheme="minorHAnsi" w:hAnsiTheme="minorHAnsi"/>
          <w:sz w:val="22"/>
        </w:rPr>
        <w:t xml:space="preserve">esearch arising from </w:t>
      </w:r>
      <w:r w:rsidR="00BA71D9" w:rsidRPr="00547623">
        <w:rPr>
          <w:rFonts w:asciiTheme="minorHAnsi" w:hAnsiTheme="minorHAnsi"/>
          <w:sz w:val="22"/>
        </w:rPr>
        <w:t>the HIS-Funded Activity</w:t>
      </w:r>
      <w:r w:rsidRPr="003F1824">
        <w:rPr>
          <w:rFonts w:asciiTheme="minorHAnsi" w:hAnsiTheme="minorHAnsi"/>
          <w:sz w:val="22"/>
        </w:rPr>
        <w:t>.</w:t>
      </w:r>
      <w:r w:rsidR="00D5553E">
        <w:rPr>
          <w:rFonts w:asciiTheme="minorHAnsi" w:hAnsiTheme="minorHAnsi"/>
          <w:sz w:val="22"/>
        </w:rPr>
        <w:t xml:space="preserve"> </w:t>
      </w:r>
    </w:p>
    <w:p w14:paraId="7ABEAEEF" w14:textId="60244BE7" w:rsidR="00141DD4" w:rsidRPr="003F1824" w:rsidRDefault="00141DD4"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If there is an intention </w:t>
      </w:r>
      <w:r w:rsidR="00D5553E">
        <w:rPr>
          <w:rFonts w:asciiTheme="minorHAnsi" w:hAnsiTheme="minorHAnsi"/>
          <w:sz w:val="22"/>
        </w:rPr>
        <w:t xml:space="preserve">by any Applicant </w:t>
      </w:r>
      <w:r w:rsidRPr="003F1824">
        <w:rPr>
          <w:rFonts w:asciiTheme="minorHAnsi" w:hAnsiTheme="minorHAnsi"/>
          <w:sz w:val="22"/>
        </w:rPr>
        <w:t xml:space="preserve">to seek publication elsewhere, </w:t>
      </w:r>
      <w:r w:rsidR="00BA71D9">
        <w:rPr>
          <w:rFonts w:asciiTheme="minorHAnsi" w:hAnsiTheme="minorHAnsi"/>
          <w:sz w:val="22"/>
        </w:rPr>
        <w:t xml:space="preserve">HIS’s </w:t>
      </w:r>
      <w:r w:rsidR="00655635">
        <w:rPr>
          <w:rFonts w:asciiTheme="minorHAnsi" w:hAnsiTheme="minorHAnsi"/>
          <w:sz w:val="22"/>
        </w:rPr>
        <w:t>Research Committee</w:t>
      </w:r>
      <w:r w:rsidRPr="003F1824">
        <w:rPr>
          <w:rFonts w:asciiTheme="minorHAnsi" w:hAnsiTheme="minorHAnsi"/>
          <w:sz w:val="22"/>
        </w:rPr>
        <w:t xml:space="preserve"> </w:t>
      </w:r>
      <w:r w:rsidR="00BA71D9">
        <w:rPr>
          <w:rFonts w:asciiTheme="minorHAnsi" w:hAnsiTheme="minorHAnsi"/>
          <w:sz w:val="22"/>
        </w:rPr>
        <w:t>must</w:t>
      </w:r>
      <w:r w:rsidRPr="003F1824">
        <w:rPr>
          <w:rFonts w:asciiTheme="minorHAnsi" w:hAnsiTheme="minorHAnsi"/>
          <w:sz w:val="22"/>
        </w:rPr>
        <w:t xml:space="preserve"> be notified in writing </w:t>
      </w:r>
      <w:r w:rsidR="00BA71D9">
        <w:rPr>
          <w:rFonts w:asciiTheme="minorHAnsi" w:hAnsiTheme="minorHAnsi"/>
          <w:sz w:val="22"/>
        </w:rPr>
        <w:t xml:space="preserve">by </w:t>
      </w:r>
      <w:r w:rsidR="00D5553E">
        <w:rPr>
          <w:rFonts w:asciiTheme="minorHAnsi" w:hAnsiTheme="minorHAnsi"/>
          <w:sz w:val="22"/>
        </w:rPr>
        <w:t xml:space="preserve">the Primary Grant Holder </w:t>
      </w:r>
      <w:r w:rsidRPr="003F1824">
        <w:rPr>
          <w:rFonts w:asciiTheme="minorHAnsi" w:hAnsiTheme="minorHAnsi"/>
          <w:sz w:val="22"/>
        </w:rPr>
        <w:t xml:space="preserve">prior to submission. Any publication elsewhere that has not been agreed </w:t>
      </w:r>
      <w:r w:rsidR="003C76F0">
        <w:rPr>
          <w:rFonts w:asciiTheme="minorHAnsi" w:hAnsiTheme="minorHAnsi"/>
          <w:sz w:val="22"/>
        </w:rPr>
        <w:t xml:space="preserve">in advance </w:t>
      </w:r>
      <w:r w:rsidRPr="003F1824">
        <w:rPr>
          <w:rFonts w:asciiTheme="minorHAnsi" w:hAnsiTheme="minorHAnsi"/>
          <w:sz w:val="22"/>
        </w:rPr>
        <w:t xml:space="preserve">by </w:t>
      </w:r>
      <w:r w:rsidR="00BA71D9">
        <w:rPr>
          <w:rFonts w:asciiTheme="minorHAnsi" w:hAnsiTheme="minorHAnsi"/>
          <w:sz w:val="22"/>
        </w:rPr>
        <w:t>HIS’s</w:t>
      </w:r>
      <w:r w:rsidRPr="003F1824">
        <w:rPr>
          <w:rFonts w:asciiTheme="minorHAnsi" w:hAnsiTheme="minorHAnsi"/>
          <w:sz w:val="22"/>
        </w:rPr>
        <w:t xml:space="preserve"> </w:t>
      </w:r>
      <w:r w:rsidR="00655635">
        <w:rPr>
          <w:rFonts w:asciiTheme="minorHAnsi" w:hAnsiTheme="minorHAnsi"/>
          <w:sz w:val="22"/>
        </w:rPr>
        <w:t>Research Committee</w:t>
      </w:r>
      <w:r w:rsidRPr="003F1824">
        <w:rPr>
          <w:rFonts w:asciiTheme="minorHAnsi" w:hAnsiTheme="minorHAnsi"/>
          <w:sz w:val="22"/>
        </w:rPr>
        <w:t xml:space="preserve"> may</w:t>
      </w:r>
      <w:r w:rsidR="00BA71D9">
        <w:rPr>
          <w:rFonts w:asciiTheme="minorHAnsi" w:hAnsiTheme="minorHAnsi"/>
          <w:sz w:val="22"/>
        </w:rPr>
        <w:t xml:space="preserve">, at the sole discretion of HIS, </w:t>
      </w:r>
      <w:r w:rsidRPr="003F1824">
        <w:rPr>
          <w:rFonts w:asciiTheme="minorHAnsi" w:hAnsiTheme="minorHAnsi"/>
          <w:sz w:val="22"/>
        </w:rPr>
        <w:t xml:space="preserve">result in </w:t>
      </w:r>
      <w:r w:rsidR="00BA71D9">
        <w:rPr>
          <w:rFonts w:asciiTheme="minorHAnsi" w:hAnsiTheme="minorHAnsi"/>
          <w:sz w:val="22"/>
        </w:rPr>
        <w:t xml:space="preserve">the </w:t>
      </w:r>
      <w:r w:rsidRPr="003F1824">
        <w:rPr>
          <w:rFonts w:asciiTheme="minorHAnsi" w:hAnsiTheme="minorHAnsi"/>
          <w:sz w:val="22"/>
        </w:rPr>
        <w:t xml:space="preserve">forfeit of any remaining </w:t>
      </w:r>
      <w:r w:rsidR="00BA71D9">
        <w:rPr>
          <w:rFonts w:asciiTheme="minorHAnsi" w:hAnsiTheme="minorHAnsi"/>
          <w:sz w:val="22"/>
        </w:rPr>
        <w:t>F</w:t>
      </w:r>
      <w:r w:rsidRPr="003F1824">
        <w:rPr>
          <w:rFonts w:asciiTheme="minorHAnsi" w:hAnsiTheme="minorHAnsi"/>
          <w:sz w:val="22"/>
        </w:rPr>
        <w:t>unding</w:t>
      </w:r>
      <w:r w:rsidR="00BA71D9">
        <w:rPr>
          <w:rFonts w:asciiTheme="minorHAnsi" w:hAnsiTheme="minorHAnsi"/>
          <w:sz w:val="22"/>
        </w:rPr>
        <w:t xml:space="preserve"> and/or</w:t>
      </w:r>
      <w:r w:rsidRPr="003F1824">
        <w:rPr>
          <w:rFonts w:asciiTheme="minorHAnsi" w:hAnsiTheme="minorHAnsi"/>
          <w:sz w:val="22"/>
        </w:rPr>
        <w:t xml:space="preserve"> repayment </w:t>
      </w:r>
      <w:r w:rsidR="00BA71D9">
        <w:rPr>
          <w:rFonts w:asciiTheme="minorHAnsi" w:hAnsiTheme="minorHAnsi"/>
          <w:sz w:val="22"/>
        </w:rPr>
        <w:t xml:space="preserve">in full </w:t>
      </w:r>
      <w:r w:rsidRPr="003F1824">
        <w:rPr>
          <w:rFonts w:asciiTheme="minorHAnsi" w:hAnsiTheme="minorHAnsi"/>
          <w:sz w:val="22"/>
        </w:rPr>
        <w:t xml:space="preserve">of the </w:t>
      </w:r>
      <w:r w:rsidR="00BA71D9">
        <w:rPr>
          <w:rFonts w:asciiTheme="minorHAnsi" w:hAnsiTheme="minorHAnsi"/>
          <w:sz w:val="22"/>
        </w:rPr>
        <w:t>Funding</w:t>
      </w:r>
      <w:r w:rsidRPr="003F1824">
        <w:rPr>
          <w:rFonts w:asciiTheme="minorHAnsi" w:hAnsiTheme="minorHAnsi"/>
          <w:sz w:val="22"/>
        </w:rPr>
        <w:t xml:space="preserve"> already paid and blacklisting of the laboratory/department for further </w:t>
      </w:r>
      <w:r w:rsidR="00BA71D9">
        <w:rPr>
          <w:rFonts w:asciiTheme="minorHAnsi" w:hAnsiTheme="minorHAnsi"/>
          <w:sz w:val="22"/>
        </w:rPr>
        <w:t>Funding</w:t>
      </w:r>
      <w:r w:rsidRPr="003F1824">
        <w:rPr>
          <w:rFonts w:asciiTheme="minorHAnsi" w:hAnsiTheme="minorHAnsi"/>
          <w:sz w:val="22"/>
        </w:rPr>
        <w:t xml:space="preserve"> applications. </w:t>
      </w:r>
    </w:p>
    <w:p w14:paraId="004A0E13" w14:textId="47C05DA9" w:rsidR="00141DD4" w:rsidRPr="003F1824" w:rsidRDefault="0010563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HIS</w:t>
      </w:r>
      <w:r w:rsidR="00141DD4" w:rsidRPr="003F1824">
        <w:rPr>
          <w:rFonts w:asciiTheme="minorHAnsi" w:hAnsiTheme="minorHAnsi"/>
          <w:sz w:val="22"/>
        </w:rPr>
        <w:t xml:space="preserve"> may approach </w:t>
      </w:r>
      <w:r w:rsidR="00F0119D">
        <w:rPr>
          <w:rFonts w:asciiTheme="minorHAnsi" w:hAnsiTheme="minorHAnsi"/>
          <w:sz w:val="22"/>
        </w:rPr>
        <w:t>Primary</w:t>
      </w:r>
      <w:r w:rsidR="00141DD4" w:rsidRPr="003F1824">
        <w:rPr>
          <w:rFonts w:asciiTheme="minorHAnsi" w:hAnsiTheme="minorHAnsi"/>
          <w:sz w:val="22"/>
        </w:rPr>
        <w:t xml:space="preserve"> </w:t>
      </w:r>
      <w:r w:rsidR="008E7F32" w:rsidRPr="003F1824">
        <w:rPr>
          <w:rFonts w:asciiTheme="minorHAnsi" w:hAnsiTheme="minorHAnsi"/>
          <w:sz w:val="22"/>
        </w:rPr>
        <w:t>Grant Holder</w:t>
      </w:r>
      <w:r w:rsidR="00141DD4" w:rsidRPr="003F1824">
        <w:rPr>
          <w:rFonts w:asciiTheme="minorHAnsi" w:hAnsiTheme="minorHAnsi"/>
          <w:sz w:val="22"/>
        </w:rPr>
        <w:t xml:space="preserve">s with requests for review articles based on their </w:t>
      </w:r>
      <w:r w:rsidR="003C76F0">
        <w:rPr>
          <w:rFonts w:asciiTheme="minorHAnsi" w:hAnsiTheme="minorHAnsi"/>
          <w:sz w:val="22"/>
        </w:rPr>
        <w:t>Funding A</w:t>
      </w:r>
      <w:r>
        <w:rPr>
          <w:rFonts w:asciiTheme="minorHAnsi" w:hAnsiTheme="minorHAnsi"/>
          <w:sz w:val="22"/>
        </w:rPr>
        <w:t>pplications, and Primary Grant Holders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7D6BC871" w14:textId="488A8D20" w:rsidR="00141DD4" w:rsidRPr="003F1824" w:rsidRDefault="003C76F0" w:rsidP="00E756FF">
      <w:pPr>
        <w:pStyle w:val="ListParagraph"/>
        <w:numPr>
          <w:ilvl w:val="1"/>
          <w:numId w:val="2"/>
        </w:numPr>
        <w:spacing w:line="276" w:lineRule="auto"/>
        <w:jc w:val="both"/>
        <w:rPr>
          <w:rFonts w:asciiTheme="minorHAnsi" w:hAnsiTheme="minorHAnsi"/>
          <w:sz w:val="22"/>
        </w:rPr>
      </w:pPr>
      <w:proofErr w:type="gramStart"/>
      <w:r>
        <w:rPr>
          <w:rFonts w:asciiTheme="minorHAnsi" w:hAnsiTheme="minorHAnsi"/>
          <w:sz w:val="22"/>
        </w:rPr>
        <w:t>HIS’s</w:t>
      </w:r>
      <w:proofErr w:type="gramEnd"/>
      <w:r w:rsidR="00141DD4" w:rsidRPr="00547623">
        <w:rPr>
          <w:rFonts w:asciiTheme="minorHAnsi" w:hAnsiTheme="minorHAnsi"/>
          <w:sz w:val="22"/>
        </w:rPr>
        <w:t xml:space="preserve"> </w:t>
      </w:r>
      <w:r w:rsidR="00655635">
        <w:rPr>
          <w:rFonts w:asciiTheme="minorHAnsi" w:hAnsiTheme="minorHAnsi"/>
          <w:sz w:val="22"/>
        </w:rPr>
        <w:t>Research Committee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publication, such as, but not limited to, journal articles, poster or oral presentations, at least ten (10) business days PRIOR to final submission</w:t>
      </w:r>
      <w:r>
        <w:rPr>
          <w:rFonts w:asciiTheme="minorHAnsi" w:hAnsiTheme="minorHAnsi"/>
          <w:sz w:val="22"/>
        </w:rPr>
        <w:t xml:space="preserve"> for publication</w:t>
      </w:r>
      <w:r w:rsidR="001D652A" w:rsidRPr="00547623">
        <w:rPr>
          <w:rFonts w:asciiTheme="minorHAnsi" w:hAnsiTheme="minorHAnsi"/>
          <w:sz w:val="22"/>
        </w:rPr>
        <w:t>.</w:t>
      </w:r>
      <w:bookmarkStart w:id="34" w:name="_Ref388961434"/>
      <w:bookmarkEnd w:id="31"/>
      <w:r w:rsidR="001D652A" w:rsidRPr="00547623">
        <w:rPr>
          <w:rFonts w:asciiTheme="minorHAnsi" w:hAnsiTheme="minorHAnsi"/>
          <w:sz w:val="22"/>
        </w:rPr>
        <w:t xml:space="preserve"> For the avoidance of doubt, </w:t>
      </w:r>
      <w:bookmarkEnd w:id="32"/>
      <w:r>
        <w:rPr>
          <w:rFonts w:asciiTheme="minorHAnsi" w:hAnsiTheme="minorHAnsi"/>
          <w:sz w:val="22"/>
        </w:rPr>
        <w:t>this condition 7</w:t>
      </w:r>
      <w:r w:rsidR="001D652A" w:rsidRPr="00547623">
        <w:rPr>
          <w:rFonts w:asciiTheme="minorHAnsi" w:hAnsiTheme="minorHAnsi"/>
          <w:sz w:val="22"/>
        </w:rPr>
        <w:t xml:space="preserve"> also applies for any publication</w:t>
      </w:r>
      <w:r>
        <w:rPr>
          <w:rFonts w:asciiTheme="minorHAnsi" w:hAnsiTheme="minorHAnsi"/>
          <w:sz w:val="22"/>
        </w:rPr>
        <w:t xml:space="preserve"> arising from HIS Funded A</w:t>
      </w:r>
      <w:r w:rsidR="00A070FF">
        <w:rPr>
          <w:rFonts w:asciiTheme="minorHAnsi" w:hAnsiTheme="minorHAnsi"/>
          <w:sz w:val="22"/>
        </w:rPr>
        <w:t>ctivity</w:t>
      </w:r>
      <w:r w:rsidR="001D652A" w:rsidRPr="00547623">
        <w:rPr>
          <w:rFonts w:asciiTheme="minorHAnsi" w:hAnsiTheme="minorHAnsi"/>
          <w:sz w:val="22"/>
        </w:rPr>
        <w:t xml:space="preserve">, published at any time, during or after the end of </w:t>
      </w:r>
      <w:r w:rsidR="00A070FF">
        <w:rPr>
          <w:rFonts w:asciiTheme="minorHAnsi" w:hAnsiTheme="minorHAnsi"/>
          <w:sz w:val="22"/>
        </w:rPr>
        <w:t xml:space="preserve">the </w:t>
      </w:r>
      <w:r>
        <w:rPr>
          <w:rFonts w:asciiTheme="minorHAnsi" w:hAnsiTheme="minorHAnsi"/>
          <w:sz w:val="22"/>
        </w:rPr>
        <w:t>Funding</w:t>
      </w:r>
      <w:r w:rsidR="00A070FF">
        <w:rPr>
          <w:rFonts w:asciiTheme="minorHAnsi" w:hAnsiTheme="minorHAnsi"/>
          <w:sz w:val="22"/>
        </w:rPr>
        <w:t xml:space="preserve"> period</w:t>
      </w:r>
      <w:r w:rsidR="001D652A" w:rsidRPr="00547623">
        <w:rPr>
          <w:rFonts w:asciiTheme="minorHAnsi" w:hAnsiTheme="minorHAnsi"/>
          <w:sz w:val="22"/>
        </w:rPr>
        <w:t>.</w:t>
      </w:r>
      <w:bookmarkStart w:id="35" w:name="_Ref401659789"/>
      <w:bookmarkEnd w:id="33"/>
    </w:p>
    <w:p w14:paraId="032E0F40" w14:textId="63C3382B"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There is no cost associated with publication of</w:t>
      </w:r>
      <w:r w:rsidR="002D0B15">
        <w:rPr>
          <w:rFonts w:asciiTheme="minorHAnsi" w:hAnsiTheme="minorHAnsi"/>
          <w:sz w:val="22"/>
        </w:rPr>
        <w:t xml:space="preserve"> research in t</w:t>
      </w:r>
      <w:r w:rsidRPr="00547623">
        <w:rPr>
          <w:rFonts w:asciiTheme="minorHAnsi" w:hAnsiTheme="minorHAnsi"/>
          <w:sz w:val="22"/>
        </w:rPr>
        <w:t xml:space="preserve">he </w:t>
      </w:r>
      <w:r w:rsidR="002D0B15">
        <w:rPr>
          <w:rFonts w:asciiTheme="minorHAnsi" w:hAnsiTheme="minorHAnsi"/>
          <w:sz w:val="22"/>
        </w:rPr>
        <w:t>JHI</w:t>
      </w:r>
      <w:r w:rsidRPr="00547623">
        <w:rPr>
          <w:rFonts w:asciiTheme="minorHAnsi" w:hAnsiTheme="minorHAnsi"/>
          <w:sz w:val="22"/>
        </w:rPr>
        <w:t xml:space="preserve"> unless the </w:t>
      </w:r>
      <w:r w:rsidR="00105639">
        <w:rPr>
          <w:rFonts w:asciiTheme="minorHAnsi" w:hAnsiTheme="minorHAnsi"/>
          <w:sz w:val="22"/>
        </w:rPr>
        <w:t>relevant author(s)</w:t>
      </w:r>
      <w:r w:rsidRPr="00547623">
        <w:rPr>
          <w:rFonts w:asciiTheme="minorHAnsi" w:hAnsiTheme="minorHAnsi"/>
          <w:sz w:val="22"/>
        </w:rPr>
        <w:t xml:space="preserve"> requ</w:t>
      </w:r>
      <w:r w:rsidR="00105639">
        <w:rPr>
          <w:rFonts w:asciiTheme="minorHAnsi" w:hAnsiTheme="minorHAnsi"/>
          <w:sz w:val="22"/>
        </w:rPr>
        <w:t>est</w:t>
      </w:r>
      <w:r w:rsidRPr="00547623">
        <w:rPr>
          <w:rFonts w:asciiTheme="minorHAnsi" w:hAnsiTheme="minorHAnsi"/>
          <w:sz w:val="22"/>
        </w:rPr>
        <w:t xml:space="preserve"> the article to be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w:t>
      </w:r>
      <w:r w:rsidR="003C76F0">
        <w:rPr>
          <w:rFonts w:asciiTheme="minorHAnsi" w:hAnsiTheme="minorHAnsi"/>
          <w:sz w:val="22"/>
        </w:rPr>
        <w:t xml:space="preserve"> </w:t>
      </w:r>
    </w:p>
    <w:p w14:paraId="3876E842" w14:textId="697E7960"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 will</w:t>
      </w:r>
      <w:r w:rsidR="003C76F0">
        <w:rPr>
          <w:rFonts w:asciiTheme="minorHAnsi" w:hAnsiTheme="minorHAnsi"/>
          <w:sz w:val="22"/>
        </w:rPr>
        <w:t xml:space="preserve"> not, unless it expressly agrees to do so in writing, </w:t>
      </w:r>
      <w:r w:rsidR="001D652A" w:rsidRPr="00547623">
        <w:rPr>
          <w:rFonts w:asciiTheme="minorHAnsi" w:hAnsiTheme="minorHAnsi"/>
          <w:sz w:val="22"/>
        </w:rPr>
        <w:t xml:space="preserve">assist with publication costs for the publication of </w:t>
      </w:r>
      <w:r w:rsidR="003C76F0">
        <w:rPr>
          <w:rFonts w:asciiTheme="minorHAnsi" w:hAnsiTheme="minorHAnsi"/>
          <w:sz w:val="22"/>
        </w:rPr>
        <w:t>research arising from HIS Funded Activity</w:t>
      </w:r>
      <w:r w:rsidR="003C76F0" w:rsidRPr="00547623">
        <w:rPr>
          <w:rFonts w:asciiTheme="minorHAnsi" w:hAnsiTheme="minorHAnsi"/>
          <w:sz w:val="22"/>
        </w:rPr>
        <w:t xml:space="preserve"> </w:t>
      </w:r>
      <w:r w:rsidR="001D652A" w:rsidRPr="00547623">
        <w:rPr>
          <w:rFonts w:asciiTheme="minorHAnsi" w:hAnsiTheme="minorHAnsi"/>
          <w:sz w:val="22"/>
        </w:rPr>
        <w:t>as a full journal article</w:t>
      </w:r>
      <w:r w:rsidRPr="00547623">
        <w:rPr>
          <w:rFonts w:asciiTheme="minorHAnsi" w:hAnsiTheme="minorHAnsi"/>
          <w:sz w:val="22"/>
        </w:rPr>
        <w:t xml:space="preserve"> in another publication or as an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 article</w:t>
      </w:r>
      <w:bookmarkStart w:id="36" w:name="_Ref482691430"/>
      <w:bookmarkStart w:id="37" w:name="_Ref388961436"/>
      <w:bookmarkEnd w:id="34"/>
      <w:bookmarkEnd w:id="35"/>
      <w:r w:rsidR="00A070FF">
        <w:rPr>
          <w:rFonts w:asciiTheme="minorHAnsi" w:hAnsiTheme="minorHAnsi"/>
          <w:sz w:val="22"/>
        </w:rPr>
        <w:t>.</w:t>
      </w:r>
    </w:p>
    <w:p w14:paraId="3BA67AF3" w14:textId="16777E17" w:rsidR="001D652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All oral and written presentations, </w:t>
      </w:r>
      <w:proofErr w:type="spellStart"/>
      <w:r w:rsidRPr="00547623">
        <w:rPr>
          <w:rFonts w:asciiTheme="minorHAnsi" w:hAnsiTheme="minorHAnsi"/>
          <w:sz w:val="22"/>
        </w:rPr>
        <w:t>theses</w:t>
      </w:r>
      <w:proofErr w:type="spellEnd"/>
      <w:r w:rsidRPr="00547623">
        <w:rPr>
          <w:rFonts w:asciiTheme="minorHAnsi" w:hAnsiTheme="minorHAnsi"/>
          <w:sz w:val="22"/>
        </w:rPr>
        <w:t xml:space="preserve"> and other </w:t>
      </w:r>
      <w:r w:rsidR="00B162D3">
        <w:rPr>
          <w:rFonts w:asciiTheme="minorHAnsi" w:hAnsiTheme="minorHAnsi"/>
          <w:sz w:val="22"/>
        </w:rPr>
        <w:t>documentation</w:t>
      </w:r>
      <w:r w:rsidRPr="00547623">
        <w:rPr>
          <w:rFonts w:asciiTheme="minorHAnsi" w:hAnsiTheme="minorHAnsi"/>
          <w:sz w:val="22"/>
        </w:rPr>
        <w:t xml:space="preserve"> arising from </w:t>
      </w:r>
      <w:r w:rsidR="00141DD4" w:rsidRPr="00547623">
        <w:rPr>
          <w:rFonts w:asciiTheme="minorHAnsi" w:hAnsiTheme="minorHAnsi"/>
          <w:sz w:val="22"/>
        </w:rPr>
        <w:t>HIS</w:t>
      </w:r>
      <w:r w:rsidRPr="00547623">
        <w:rPr>
          <w:rFonts w:asciiTheme="minorHAnsi" w:hAnsiTheme="minorHAnsi"/>
          <w:sz w:val="22"/>
        </w:rPr>
        <w:t xml:space="preserve">-Funded Activity must include acknowledgement of </w:t>
      </w:r>
      <w:r w:rsidR="003C76F0">
        <w:rPr>
          <w:rFonts w:asciiTheme="minorHAnsi" w:hAnsiTheme="minorHAnsi"/>
          <w:sz w:val="22"/>
        </w:rPr>
        <w:t>HIS F</w:t>
      </w:r>
      <w:r w:rsidR="002D0B15">
        <w:rPr>
          <w:rFonts w:asciiTheme="minorHAnsi" w:hAnsiTheme="minorHAnsi"/>
          <w:sz w:val="22"/>
        </w:rPr>
        <w:t>unding</w:t>
      </w:r>
      <w:r w:rsidRPr="00547623">
        <w:rPr>
          <w:rFonts w:asciiTheme="minorHAnsi" w:hAnsiTheme="minorHAnsi"/>
          <w:sz w:val="22"/>
        </w:rPr>
        <w:t xml:space="preserve">, </w:t>
      </w:r>
      <w:bookmarkEnd w:id="36"/>
      <w:r w:rsidRPr="00A070FF">
        <w:rPr>
          <w:rFonts w:asciiTheme="minorHAnsi" w:hAnsiTheme="minorHAnsi"/>
          <w:sz w:val="22"/>
        </w:rPr>
        <w:t>and where p</w:t>
      </w:r>
      <w:r w:rsidR="000F3106" w:rsidRPr="00A070FF">
        <w:rPr>
          <w:rFonts w:asciiTheme="minorHAnsi" w:hAnsiTheme="minorHAnsi"/>
          <w:sz w:val="22"/>
        </w:rPr>
        <w:t xml:space="preserve">ossible include a copy of </w:t>
      </w:r>
      <w:r w:rsidR="008E7F32">
        <w:rPr>
          <w:rFonts w:asciiTheme="minorHAnsi" w:hAnsiTheme="minorHAnsi"/>
          <w:sz w:val="22"/>
        </w:rPr>
        <w:t>the</w:t>
      </w:r>
      <w:r w:rsidR="000F3106" w:rsidRPr="00A070FF">
        <w:rPr>
          <w:rFonts w:asciiTheme="minorHAnsi" w:hAnsiTheme="minorHAnsi"/>
          <w:sz w:val="22"/>
        </w:rPr>
        <w:t xml:space="preserve"> HIS</w:t>
      </w:r>
      <w:r w:rsidR="003C76F0">
        <w:rPr>
          <w:rFonts w:asciiTheme="minorHAnsi" w:hAnsiTheme="minorHAnsi"/>
          <w:sz w:val="22"/>
        </w:rPr>
        <w:t>’s</w:t>
      </w:r>
      <w:r w:rsidR="00A070FF">
        <w:rPr>
          <w:rFonts w:asciiTheme="minorHAnsi" w:hAnsiTheme="minorHAnsi"/>
          <w:sz w:val="22"/>
        </w:rPr>
        <w:t xml:space="preserve"> </w:t>
      </w:r>
      <w:r w:rsidR="00A37187" w:rsidRPr="00A070FF">
        <w:rPr>
          <w:rFonts w:asciiTheme="minorHAnsi" w:hAnsiTheme="minorHAnsi"/>
          <w:sz w:val="22"/>
        </w:rPr>
        <w:t>logo</w:t>
      </w:r>
      <w:r w:rsidR="00A37187">
        <w:rPr>
          <w:rFonts w:asciiTheme="minorHAnsi" w:hAnsiTheme="minorHAnsi"/>
          <w:sz w:val="22"/>
        </w:rPr>
        <w:t xml:space="preserve"> in</w:t>
      </w:r>
      <w:r w:rsidR="003C76F0">
        <w:rPr>
          <w:rFonts w:asciiTheme="minorHAnsi" w:hAnsiTheme="minorHAnsi"/>
          <w:sz w:val="22"/>
        </w:rPr>
        <w:t xml:space="preserve"> accordance with </w:t>
      </w:r>
      <w:r w:rsidRPr="00A070FF">
        <w:rPr>
          <w:rFonts w:asciiTheme="minorHAnsi" w:hAnsiTheme="minorHAnsi"/>
          <w:sz w:val="22"/>
        </w:rPr>
        <w:t>c</w:t>
      </w:r>
      <w:r w:rsidR="003C76F0">
        <w:rPr>
          <w:rFonts w:asciiTheme="minorHAnsi" w:hAnsiTheme="minorHAnsi"/>
          <w:sz w:val="22"/>
        </w:rPr>
        <w:t>ondition</w:t>
      </w:r>
      <w:r w:rsidRPr="00A070FF">
        <w:rPr>
          <w:rFonts w:asciiTheme="minorHAnsi" w:hAnsiTheme="minorHAnsi"/>
          <w:sz w:val="22"/>
        </w:rPr>
        <w:t xml:space="preserve"> </w:t>
      </w:r>
      <w:r w:rsidRPr="00A070FF">
        <w:rPr>
          <w:rFonts w:asciiTheme="minorHAnsi" w:hAnsiTheme="minorHAnsi"/>
          <w:sz w:val="22"/>
        </w:rPr>
        <w:fldChar w:fldCharType="begin"/>
      </w:r>
      <w:r w:rsidRPr="00A070FF">
        <w:rPr>
          <w:rFonts w:asciiTheme="minorHAnsi" w:hAnsiTheme="minorHAnsi"/>
          <w:sz w:val="22"/>
        </w:rPr>
        <w:instrText xml:space="preserve"> REF _Ref482691193 \w \p \h </w:instrText>
      </w:r>
      <w:r w:rsidR="000F3106" w:rsidRPr="00A070FF">
        <w:rPr>
          <w:rFonts w:asciiTheme="minorHAnsi" w:hAnsiTheme="minorHAnsi"/>
          <w:sz w:val="22"/>
        </w:rPr>
        <w:instrText xml:space="preserve"> \* MERGEFORMAT </w:instrText>
      </w:r>
      <w:r w:rsidRPr="00A070FF">
        <w:rPr>
          <w:rFonts w:asciiTheme="minorHAnsi" w:hAnsiTheme="minorHAnsi"/>
          <w:sz w:val="22"/>
        </w:rPr>
      </w:r>
      <w:r w:rsidRPr="00A070FF">
        <w:rPr>
          <w:rFonts w:asciiTheme="minorHAnsi" w:hAnsiTheme="minorHAnsi"/>
          <w:sz w:val="22"/>
        </w:rPr>
        <w:fldChar w:fldCharType="separate"/>
      </w:r>
      <w:r w:rsidR="009821CF">
        <w:rPr>
          <w:rFonts w:asciiTheme="minorHAnsi" w:hAnsiTheme="minorHAnsi"/>
          <w:sz w:val="22"/>
        </w:rPr>
        <w:t>7.16 below</w:t>
      </w:r>
      <w:r w:rsidRPr="00A070FF">
        <w:rPr>
          <w:rFonts w:asciiTheme="minorHAnsi" w:hAnsiTheme="minorHAnsi"/>
          <w:sz w:val="22"/>
        </w:rPr>
        <w:fldChar w:fldCharType="end"/>
      </w:r>
      <w:r w:rsidR="00B162D3" w:rsidRPr="00A070FF">
        <w:rPr>
          <w:rFonts w:asciiTheme="minorHAnsi" w:hAnsiTheme="minorHAnsi"/>
          <w:sz w:val="22"/>
        </w:rPr>
        <w:t>. C</w:t>
      </w:r>
      <w:r w:rsidRPr="00A070FF">
        <w:rPr>
          <w:rFonts w:asciiTheme="minorHAnsi" w:hAnsiTheme="minorHAnsi"/>
          <w:sz w:val="22"/>
        </w:rPr>
        <w:t>op</w:t>
      </w:r>
      <w:r w:rsidR="00B162D3" w:rsidRPr="00A070FF">
        <w:rPr>
          <w:rFonts w:asciiTheme="minorHAnsi" w:hAnsiTheme="minorHAnsi"/>
          <w:sz w:val="22"/>
        </w:rPr>
        <w:t>ies</w:t>
      </w:r>
      <w:r w:rsidRPr="00A070FF">
        <w:rPr>
          <w:rFonts w:asciiTheme="minorHAnsi" w:hAnsiTheme="minorHAnsi"/>
          <w:sz w:val="22"/>
        </w:rPr>
        <w:t xml:space="preserve"> of the f</w:t>
      </w:r>
      <w:r w:rsidR="00B162D3" w:rsidRPr="00A070FF">
        <w:rPr>
          <w:rFonts w:asciiTheme="minorHAnsi" w:hAnsiTheme="minorHAnsi"/>
          <w:sz w:val="22"/>
        </w:rPr>
        <w:t>inal presentation</w:t>
      </w:r>
      <w:r w:rsidRPr="00A070FF">
        <w:rPr>
          <w:rFonts w:asciiTheme="minorHAnsi" w:hAnsiTheme="minorHAnsi"/>
          <w:sz w:val="22"/>
        </w:rPr>
        <w:t xml:space="preserve"> </w:t>
      </w:r>
      <w:r w:rsidR="00B162D3" w:rsidRPr="00A070FF">
        <w:rPr>
          <w:rFonts w:asciiTheme="minorHAnsi" w:hAnsiTheme="minorHAnsi"/>
          <w:sz w:val="22"/>
        </w:rPr>
        <w:t xml:space="preserve">and other documents </w:t>
      </w:r>
      <w:r w:rsidRPr="00A070FF">
        <w:rPr>
          <w:rFonts w:asciiTheme="minorHAnsi" w:hAnsiTheme="minorHAnsi"/>
          <w:sz w:val="22"/>
        </w:rPr>
        <w:t xml:space="preserve">must be sent to </w:t>
      </w:r>
      <w:r w:rsidR="000F3106" w:rsidRPr="00A070FF">
        <w:rPr>
          <w:rFonts w:asciiTheme="minorHAnsi" w:hAnsiTheme="minorHAnsi"/>
          <w:sz w:val="22"/>
        </w:rPr>
        <w:t>HIS</w:t>
      </w:r>
      <w:r w:rsidRPr="00A070FF">
        <w:rPr>
          <w:rFonts w:asciiTheme="minorHAnsi" w:hAnsiTheme="minorHAnsi"/>
          <w:sz w:val="22"/>
        </w:rPr>
        <w:t xml:space="preserve"> within two (2) months of publication.</w:t>
      </w:r>
    </w:p>
    <w:p w14:paraId="6C7691E2" w14:textId="13D7FE3F" w:rsidR="008177B0" w:rsidRPr="00547623" w:rsidRDefault="008177B0" w:rsidP="00E756FF">
      <w:pPr>
        <w:pStyle w:val="ListParagraph"/>
        <w:numPr>
          <w:ilvl w:val="1"/>
          <w:numId w:val="2"/>
        </w:numPr>
        <w:spacing w:line="276" w:lineRule="auto"/>
        <w:jc w:val="both"/>
        <w:rPr>
          <w:rFonts w:asciiTheme="minorHAnsi" w:hAnsiTheme="minorHAnsi"/>
          <w:sz w:val="22"/>
        </w:rPr>
      </w:pPr>
      <w:bookmarkStart w:id="38" w:name="_Ref482691193"/>
      <w:bookmarkEnd w:id="37"/>
      <w:r w:rsidRPr="00547623">
        <w:rPr>
          <w:rFonts w:asciiTheme="minorHAnsi" w:hAnsiTheme="minorHAnsi"/>
          <w:sz w:val="22"/>
        </w:rPr>
        <w:t>The HIS</w:t>
      </w:r>
      <w:r w:rsidR="001D652A" w:rsidRPr="00547623">
        <w:rPr>
          <w:rFonts w:asciiTheme="minorHAnsi" w:hAnsiTheme="minorHAnsi"/>
          <w:sz w:val="22"/>
        </w:rPr>
        <w:t xml:space="preserve"> logo shall, where possible, be used on all materials used in the dissemina</w:t>
      </w:r>
      <w:r w:rsidRPr="00547623">
        <w:rPr>
          <w:rFonts w:asciiTheme="minorHAnsi" w:hAnsiTheme="minorHAnsi"/>
          <w:sz w:val="22"/>
        </w:rPr>
        <w:t>tion of findings from all HIS</w:t>
      </w:r>
      <w:r w:rsidR="001D652A" w:rsidRPr="00547623">
        <w:rPr>
          <w:rFonts w:asciiTheme="minorHAnsi" w:hAnsiTheme="minorHAnsi"/>
          <w:sz w:val="22"/>
        </w:rPr>
        <w:t xml:space="preserve">-Funded Activities and in compliance with any brand guidance provided by </w:t>
      </w:r>
      <w:r w:rsidR="002031E9" w:rsidRPr="00547623">
        <w:rPr>
          <w:rFonts w:asciiTheme="minorHAnsi" w:hAnsiTheme="minorHAnsi"/>
          <w:sz w:val="22"/>
        </w:rPr>
        <w:t>HIS</w:t>
      </w:r>
      <w:r w:rsidR="001D652A" w:rsidRPr="00547623">
        <w:rPr>
          <w:rFonts w:asciiTheme="minorHAnsi" w:hAnsiTheme="minorHAnsi"/>
          <w:sz w:val="22"/>
        </w:rPr>
        <w:t xml:space="preserve"> to the </w:t>
      </w:r>
      <w:r w:rsidR="003C76F0">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Institute from time to time.</w:t>
      </w:r>
      <w:bookmarkEnd w:id="38"/>
    </w:p>
    <w:p w14:paraId="0C462596" w14:textId="0C0138EB" w:rsidR="00BE38AC" w:rsidRPr="00655635" w:rsidRDefault="003C76F0" w:rsidP="00655635">
      <w:pPr>
        <w:pStyle w:val="ListParagraph"/>
        <w:numPr>
          <w:ilvl w:val="1"/>
          <w:numId w:val="2"/>
        </w:numPr>
        <w:spacing w:line="276" w:lineRule="auto"/>
        <w:jc w:val="both"/>
        <w:rPr>
          <w:rFonts w:asciiTheme="minorHAnsi" w:hAnsiTheme="minorHAnsi"/>
          <w:sz w:val="22"/>
        </w:rPr>
      </w:pPr>
      <w:r>
        <w:rPr>
          <w:rFonts w:asciiTheme="minorHAnsi" w:hAnsiTheme="minorHAnsi"/>
          <w:sz w:val="22"/>
        </w:rPr>
        <w:t>Once the P</w:t>
      </w:r>
      <w:r w:rsidR="007D2F35" w:rsidRPr="003F1824">
        <w:rPr>
          <w:rFonts w:asciiTheme="minorHAnsi" w:hAnsiTheme="minorHAnsi"/>
          <w:sz w:val="22"/>
        </w:rPr>
        <w:t xml:space="preserve">roject is completed, </w:t>
      </w:r>
      <w:r w:rsidR="00F0119D">
        <w:rPr>
          <w:rFonts w:asciiTheme="minorHAnsi" w:hAnsiTheme="minorHAnsi"/>
          <w:sz w:val="22"/>
        </w:rPr>
        <w:t>the Primary Grant Holder</w:t>
      </w:r>
      <w:r w:rsidR="007D2F35" w:rsidRPr="003F1824">
        <w:rPr>
          <w:rFonts w:asciiTheme="minorHAnsi" w:hAnsiTheme="minorHAnsi"/>
          <w:sz w:val="22"/>
        </w:rPr>
        <w:t xml:space="preserve"> </w:t>
      </w:r>
      <w:r w:rsidR="00327B1C">
        <w:rPr>
          <w:rFonts w:asciiTheme="minorHAnsi" w:hAnsiTheme="minorHAnsi"/>
          <w:sz w:val="22"/>
        </w:rPr>
        <w:t xml:space="preserve">or the Primary Researcher must </w:t>
      </w:r>
      <w:r w:rsidR="007D2F35" w:rsidRPr="003F1824">
        <w:rPr>
          <w:rFonts w:asciiTheme="minorHAnsi" w:hAnsiTheme="minorHAnsi"/>
          <w:sz w:val="22"/>
        </w:rPr>
        <w:t xml:space="preserve">present </w:t>
      </w:r>
      <w:r w:rsidR="00327B1C">
        <w:rPr>
          <w:rFonts w:asciiTheme="minorHAnsi" w:hAnsiTheme="minorHAnsi"/>
          <w:sz w:val="22"/>
        </w:rPr>
        <w:t>its</w:t>
      </w:r>
      <w:r w:rsidR="007D2F35" w:rsidRPr="003F1824">
        <w:rPr>
          <w:rFonts w:asciiTheme="minorHAnsi" w:hAnsiTheme="minorHAnsi"/>
          <w:sz w:val="22"/>
        </w:rPr>
        <w:t xml:space="preserve"> work at a meeting of </w:t>
      </w:r>
      <w:r>
        <w:rPr>
          <w:rFonts w:asciiTheme="minorHAnsi" w:hAnsiTheme="minorHAnsi"/>
          <w:sz w:val="22"/>
        </w:rPr>
        <w:t>HIS</w:t>
      </w:r>
      <w:r w:rsidR="007D2F35" w:rsidRPr="003F1824">
        <w:rPr>
          <w:rFonts w:asciiTheme="minorHAnsi" w:hAnsiTheme="minorHAnsi"/>
          <w:sz w:val="22"/>
        </w:rPr>
        <w:t xml:space="preserve"> </w:t>
      </w:r>
      <w:r>
        <w:rPr>
          <w:rFonts w:asciiTheme="minorHAnsi" w:hAnsiTheme="minorHAnsi"/>
          <w:sz w:val="22"/>
        </w:rPr>
        <w:t xml:space="preserve">representatives </w:t>
      </w:r>
      <w:r w:rsidR="007D2F35" w:rsidRPr="003F1824">
        <w:rPr>
          <w:rFonts w:asciiTheme="minorHAnsi" w:hAnsiTheme="minorHAnsi"/>
          <w:sz w:val="22"/>
        </w:rPr>
        <w:t>if requested to do so. This may include submitting an abstract to the HIS International Conference. HIS will</w:t>
      </w:r>
      <w:r>
        <w:rPr>
          <w:rFonts w:asciiTheme="minorHAnsi" w:hAnsiTheme="minorHAnsi"/>
          <w:sz w:val="22"/>
        </w:rPr>
        <w:t xml:space="preserve"> </w:t>
      </w:r>
      <w:r w:rsidR="007D2F35" w:rsidRPr="003F1824">
        <w:rPr>
          <w:rFonts w:asciiTheme="minorHAnsi" w:hAnsiTheme="minorHAnsi"/>
          <w:sz w:val="22"/>
        </w:rPr>
        <w:t>cover reasonable expenses incurred</w:t>
      </w:r>
      <w:r>
        <w:rPr>
          <w:rFonts w:asciiTheme="minorHAnsi" w:hAnsiTheme="minorHAnsi"/>
          <w:sz w:val="22"/>
        </w:rPr>
        <w:t xml:space="preserve"> in complying with this request.</w:t>
      </w:r>
      <w:r w:rsidR="00CE613E" w:rsidRPr="003F1824">
        <w:rPr>
          <w:rFonts w:asciiTheme="minorHAnsi" w:hAnsiTheme="minorHAnsi"/>
          <w:sz w:val="22"/>
        </w:rPr>
        <w:t xml:space="preserve"> </w:t>
      </w:r>
      <w:r w:rsidR="002D0B15" w:rsidRPr="003F1824">
        <w:rPr>
          <w:rFonts w:asciiTheme="minorHAnsi" w:hAnsiTheme="minorHAnsi"/>
          <w:sz w:val="22"/>
        </w:rPr>
        <w:t xml:space="preserve">(Please see </w:t>
      </w:r>
      <w:r>
        <w:rPr>
          <w:rFonts w:asciiTheme="minorHAnsi" w:hAnsiTheme="minorHAnsi"/>
          <w:sz w:val="22"/>
        </w:rPr>
        <w:t>condition</w:t>
      </w:r>
      <w:r w:rsidR="002D0B15" w:rsidRPr="003F1824">
        <w:rPr>
          <w:rFonts w:asciiTheme="minorHAnsi" w:hAnsiTheme="minorHAnsi"/>
          <w:sz w:val="22"/>
        </w:rPr>
        <w:t xml:space="preserve"> 9 for more details)</w:t>
      </w:r>
      <w:r>
        <w:rPr>
          <w:rFonts w:asciiTheme="minorHAnsi" w:hAnsiTheme="minorHAnsi"/>
          <w:sz w:val="22"/>
        </w:rPr>
        <w:t>.</w:t>
      </w:r>
      <w:r w:rsidR="00F0119D">
        <w:rPr>
          <w:rFonts w:asciiTheme="minorHAnsi" w:hAnsiTheme="minorHAnsi"/>
          <w:b/>
          <w:color w:val="0070C0"/>
          <w:sz w:val="18"/>
          <w:szCs w:val="18"/>
        </w:rPr>
        <w:t xml:space="preserve"> </w:t>
      </w:r>
    </w:p>
    <w:p w14:paraId="0590F4DB" w14:textId="55D3795A" w:rsidR="00547623" w:rsidRPr="00655635" w:rsidRDefault="001D652A" w:rsidP="00655635">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39" w:name="_Toc40450917"/>
      <w:r w:rsidRPr="00655635">
        <w:rPr>
          <w:rFonts w:asciiTheme="minorHAnsi" w:hAnsiTheme="minorHAnsi" w:cstheme="minorHAnsi"/>
          <w:color w:val="0070C0"/>
          <w:sz w:val="26"/>
        </w:rPr>
        <w:t xml:space="preserve">Termination of </w:t>
      </w:r>
      <w:r w:rsidR="00327B1C" w:rsidRPr="00655635">
        <w:rPr>
          <w:rFonts w:asciiTheme="minorHAnsi" w:hAnsiTheme="minorHAnsi" w:cstheme="minorHAnsi"/>
          <w:color w:val="0070C0"/>
          <w:sz w:val="26"/>
        </w:rPr>
        <w:t>Funding</w:t>
      </w:r>
      <w:bookmarkEnd w:id="39"/>
    </w:p>
    <w:p w14:paraId="1B246A40" w14:textId="77777777" w:rsidR="00F07BE4" w:rsidRDefault="00F07BE4" w:rsidP="00105639">
      <w:pPr>
        <w:ind w:left="425"/>
        <w:jc w:val="both"/>
        <w:rPr>
          <w:rFonts w:asciiTheme="minorHAnsi" w:hAnsiTheme="minorHAnsi"/>
          <w:sz w:val="22"/>
        </w:rPr>
      </w:pPr>
    </w:p>
    <w:p w14:paraId="59891755" w14:textId="366ACEE4"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lastRenderedPageBreak/>
        <w:t xml:space="preserve">Funding </w:t>
      </w:r>
      <w:r w:rsidR="001D652A" w:rsidRPr="00547623">
        <w:rPr>
          <w:rFonts w:asciiTheme="minorHAnsi" w:hAnsiTheme="minorHAnsi"/>
          <w:sz w:val="22"/>
        </w:rPr>
        <w:t xml:space="preserve">may be </w:t>
      </w:r>
      <w:proofErr w:type="gramStart"/>
      <w:r w:rsidR="001D652A" w:rsidRPr="00547623">
        <w:rPr>
          <w:rFonts w:asciiTheme="minorHAnsi" w:hAnsiTheme="minorHAnsi"/>
          <w:sz w:val="22"/>
        </w:rPr>
        <w:t>terminated</w:t>
      </w:r>
      <w:proofErr w:type="gramEnd"/>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45783F97"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in the event that the Primary Grant</w:t>
      </w:r>
      <w:r w:rsidR="00F0119D" w:rsidRPr="00AF69BE">
        <w:rPr>
          <w:rFonts w:asciiTheme="minorHAnsi" w:hAnsiTheme="minorHAnsi"/>
          <w:sz w:val="22"/>
        </w:rPr>
        <w:t xml:space="preserve"> Holder, </w:t>
      </w:r>
      <w:r w:rsidRPr="00AF69BE">
        <w:rPr>
          <w:rFonts w:asciiTheme="minorHAnsi" w:hAnsiTheme="minorHAnsi"/>
          <w:sz w:val="22"/>
        </w:rPr>
        <w:t xml:space="preserve">or any other </w:t>
      </w:r>
      <w:r w:rsidR="00F0119D" w:rsidRPr="00AF69BE">
        <w:rPr>
          <w:rFonts w:asciiTheme="minorHAnsi" w:hAnsiTheme="minorHAnsi"/>
          <w:sz w:val="22"/>
        </w:rPr>
        <w:t>Applicant, or any person engaged in the Project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40"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40"/>
      <w:r w:rsidR="00327B1C">
        <w:rPr>
          <w:rFonts w:asciiTheme="minorHAnsi" w:hAnsiTheme="minorHAnsi"/>
          <w:sz w:val="22"/>
        </w:rPr>
        <w:t>.</w:t>
      </w:r>
    </w:p>
    <w:p w14:paraId="7B510E6A" w14:textId="10802B68"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 or condition 8.4</w:t>
      </w:r>
      <w:r w:rsidR="001D652A" w:rsidRPr="00547623">
        <w:rPr>
          <w:rFonts w:asciiTheme="minorHAnsi" w:hAnsiTheme="minorHAnsi"/>
          <w:sz w:val="22"/>
        </w:rPr>
        <w:t xml:space="preserve">, or where the </w:t>
      </w:r>
      <w:r w:rsidR="00AF69BE">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Primary </w:t>
      </w:r>
      <w:r w:rsidRPr="00547623">
        <w:rPr>
          <w:rFonts w:asciiTheme="minorHAnsi" w:hAnsiTheme="minorHAnsi"/>
          <w:sz w:val="22"/>
        </w:rPr>
        <w:t>Researcher</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4F4A8E9B" w14:textId="3BFD2FD2" w:rsidR="00387148" w:rsidRPr="00655635" w:rsidRDefault="00AF69BE" w:rsidP="00655635">
      <w:pPr>
        <w:pStyle w:val="ListParagraph"/>
        <w:numPr>
          <w:ilvl w:val="1"/>
          <w:numId w:val="2"/>
        </w:numPr>
        <w:spacing w:line="276" w:lineRule="auto"/>
        <w:jc w:val="both"/>
        <w:rPr>
          <w:rFonts w:asciiTheme="minorHAnsi" w:hAnsiTheme="minorHAnsi"/>
          <w:sz w:val="22"/>
        </w:rPr>
      </w:pPr>
      <w:bookmarkStart w:id="41" w:name="_Ref388606423"/>
      <w:r>
        <w:rPr>
          <w:rFonts w:asciiTheme="minorHAnsi" w:hAnsiTheme="minorHAnsi"/>
          <w:sz w:val="22"/>
        </w:rPr>
        <w:t xml:space="preserve">Primary </w:t>
      </w:r>
      <w:r w:rsidR="008E7F32">
        <w:rPr>
          <w:rFonts w:asciiTheme="minorHAnsi" w:hAnsiTheme="minorHAnsi"/>
          <w:sz w:val="22"/>
        </w:rPr>
        <w:t>Grant Holder</w:t>
      </w:r>
      <w:r w:rsidR="008177B0" w:rsidRPr="00547623">
        <w:rPr>
          <w:rFonts w:asciiTheme="minorHAnsi" w:hAnsiTheme="minorHAnsi"/>
          <w:sz w:val="22"/>
        </w:rPr>
        <w:t>s and/or Primary Researcher</w:t>
      </w:r>
      <w:r w:rsidR="001D652A" w:rsidRPr="00547623">
        <w:rPr>
          <w:rFonts w:asciiTheme="minorHAnsi" w:hAnsiTheme="minorHAnsi"/>
          <w:sz w:val="22"/>
        </w:rPr>
        <w:t>s whose progress or conduct does not satisfy</w:t>
      </w:r>
      <w:r w:rsidR="008177B0" w:rsidRPr="00547623">
        <w:rPr>
          <w:rFonts w:asciiTheme="minorHAnsi" w:hAnsiTheme="minorHAnsi"/>
          <w:sz w:val="22"/>
        </w:rPr>
        <w:t xml:space="preserve"> HIS </w:t>
      </w:r>
      <w:r>
        <w:rPr>
          <w:rFonts w:asciiTheme="minorHAnsi" w:hAnsiTheme="minorHAnsi"/>
          <w:sz w:val="22"/>
        </w:rPr>
        <w:t>may, at HIS’s sole discretion,</w:t>
      </w:r>
      <w:r w:rsidR="001D652A" w:rsidRPr="00547623">
        <w:rPr>
          <w:rFonts w:asciiTheme="minorHAnsi" w:hAnsiTheme="minorHAnsi"/>
          <w:sz w:val="22"/>
        </w:rPr>
        <w:t xml:space="preserve"> have their awards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Pr>
          <w:rFonts w:asciiTheme="minorHAnsi" w:hAnsiTheme="minorHAnsi"/>
          <w:sz w:val="22"/>
        </w:rPr>
        <w:t>Funding amount</w:t>
      </w:r>
      <w:r w:rsidR="001D652A" w:rsidRPr="00547623">
        <w:rPr>
          <w:rFonts w:asciiTheme="minorHAnsi" w:hAnsiTheme="minorHAnsi"/>
          <w:sz w:val="22"/>
        </w:rPr>
        <w:t xml:space="preserve"> will be required</w:t>
      </w:r>
      <w:r>
        <w:rPr>
          <w:rFonts w:asciiTheme="minorHAnsi" w:hAnsiTheme="minorHAnsi"/>
          <w:sz w:val="22"/>
        </w:rPr>
        <w:t>, and if so required by HIS, it shall be the responsibility of the Institution to repay such amounts in full to HIS, promptly on demand by HIS.</w:t>
      </w:r>
      <w:bookmarkEnd w:id="41"/>
    </w:p>
    <w:p w14:paraId="08414862" w14:textId="03FE8996" w:rsidR="00C81AC1" w:rsidRPr="00655635" w:rsidRDefault="001D652A" w:rsidP="00655635">
      <w:pPr>
        <w:pStyle w:val="HISheading2"/>
        <w:spacing w:before="240" w:after="240"/>
        <w:rPr>
          <w:rFonts w:asciiTheme="minorHAnsi" w:hAnsiTheme="minorHAnsi" w:cstheme="minorHAnsi"/>
        </w:rPr>
      </w:pPr>
      <w:bookmarkStart w:id="42" w:name="_Ref398198863"/>
      <w:bookmarkStart w:id="43" w:name="_Toc40450918"/>
      <w:r w:rsidRPr="00655635">
        <w:rPr>
          <w:rFonts w:asciiTheme="minorHAnsi" w:hAnsiTheme="minorHAnsi" w:cstheme="minorHAnsi"/>
        </w:rPr>
        <w:t xml:space="preserve">Conference </w:t>
      </w:r>
      <w:r w:rsidR="002D0B15" w:rsidRPr="00655635">
        <w:rPr>
          <w:rFonts w:asciiTheme="minorHAnsi" w:hAnsiTheme="minorHAnsi" w:cstheme="minorHAnsi"/>
        </w:rPr>
        <w:t>a</w:t>
      </w:r>
      <w:r w:rsidRPr="00655635">
        <w:rPr>
          <w:rFonts w:asciiTheme="minorHAnsi" w:hAnsiTheme="minorHAnsi" w:cstheme="minorHAnsi"/>
        </w:rPr>
        <w:t>ttendance</w:t>
      </w:r>
      <w:bookmarkEnd w:id="42"/>
      <w:r w:rsidR="0071756A" w:rsidRPr="00655635">
        <w:rPr>
          <w:rFonts w:asciiTheme="minorHAnsi" w:hAnsiTheme="minorHAnsi" w:cstheme="minorHAnsi"/>
        </w:rPr>
        <w:t xml:space="preserve"> for</w:t>
      </w:r>
      <w:r w:rsidR="007E242C" w:rsidRPr="00655635">
        <w:rPr>
          <w:rFonts w:asciiTheme="minorHAnsi" w:hAnsiTheme="minorHAnsi" w:cstheme="minorHAnsi"/>
        </w:rPr>
        <w:t xml:space="preserve"> holders of</w:t>
      </w:r>
      <w:r w:rsidR="0071756A" w:rsidRPr="00655635">
        <w:rPr>
          <w:rFonts w:asciiTheme="minorHAnsi" w:hAnsiTheme="minorHAnsi" w:cstheme="minorHAnsi"/>
        </w:rPr>
        <w:t xml:space="preserve"> Research Grant</w:t>
      </w:r>
      <w:r w:rsidR="007E242C" w:rsidRPr="00655635">
        <w:rPr>
          <w:rFonts w:asciiTheme="minorHAnsi" w:hAnsiTheme="minorHAnsi" w:cstheme="minorHAnsi"/>
        </w:rPr>
        <w:t>s</w:t>
      </w:r>
      <w:r w:rsidR="0071756A" w:rsidRPr="00655635">
        <w:rPr>
          <w:rFonts w:asciiTheme="minorHAnsi" w:hAnsiTheme="minorHAnsi" w:cstheme="minorHAnsi"/>
        </w:rPr>
        <w:t xml:space="preserve"> and Fellows</w:t>
      </w:r>
      <w:r w:rsidR="007E242C" w:rsidRPr="00655635">
        <w:rPr>
          <w:rFonts w:asciiTheme="minorHAnsi" w:hAnsiTheme="minorHAnsi" w:cstheme="minorHAnsi"/>
        </w:rPr>
        <w:t>hips</w:t>
      </w:r>
      <w:bookmarkEnd w:id="43"/>
    </w:p>
    <w:p w14:paraId="73D44A0E" w14:textId="78EF869C" w:rsidR="000D751A" w:rsidRPr="00C81AC1" w:rsidRDefault="00BB4EDC" w:rsidP="00E756FF">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 xml:space="preserve">Both Primary </w:t>
      </w:r>
      <w:r w:rsidR="008E7F32" w:rsidRPr="00C81AC1">
        <w:rPr>
          <w:rFonts w:asciiTheme="minorHAnsi" w:hAnsiTheme="minorHAnsi"/>
          <w:sz w:val="22"/>
        </w:rPr>
        <w:t>Grant Holder</w:t>
      </w:r>
      <w:r w:rsidR="000D751A" w:rsidRPr="00C81AC1">
        <w:rPr>
          <w:rFonts w:asciiTheme="minorHAnsi" w:hAnsiTheme="minorHAnsi"/>
          <w:sz w:val="22"/>
        </w:rPr>
        <w:t>s and Primary Researcher</w:t>
      </w:r>
      <w:r w:rsidR="001D652A" w:rsidRPr="00C81AC1">
        <w:rPr>
          <w:rFonts w:asciiTheme="minorHAnsi" w:hAnsiTheme="minorHAnsi"/>
          <w:sz w:val="22"/>
        </w:rPr>
        <w:t xml:space="preserve">s are actively encouraged to attend and present at </w:t>
      </w:r>
      <w:r w:rsidR="000D751A" w:rsidRPr="00C81AC1">
        <w:rPr>
          <w:rFonts w:asciiTheme="minorHAnsi" w:hAnsiTheme="minorHAnsi"/>
          <w:sz w:val="22"/>
        </w:rPr>
        <w:t>HIS meetings or conferences</w:t>
      </w:r>
      <w:r w:rsidR="001D652A" w:rsidRPr="00C81AC1">
        <w:rPr>
          <w:rFonts w:asciiTheme="minorHAnsi" w:hAnsiTheme="minorHAnsi"/>
          <w:sz w:val="22"/>
        </w:rPr>
        <w:t xml:space="preserve"> to disseminate the </w:t>
      </w:r>
      <w:r w:rsidR="000D751A" w:rsidRPr="00C81AC1">
        <w:rPr>
          <w:rFonts w:asciiTheme="minorHAnsi" w:hAnsiTheme="minorHAnsi"/>
          <w:sz w:val="22"/>
        </w:rPr>
        <w:t>results and/or outputs of HIS</w:t>
      </w:r>
      <w:r w:rsidR="001D652A" w:rsidRPr="00C81AC1">
        <w:rPr>
          <w:rFonts w:asciiTheme="minorHAnsi" w:hAnsiTheme="minorHAnsi"/>
          <w:sz w:val="22"/>
        </w:rPr>
        <w:t xml:space="preserve">-Funded Activity. </w:t>
      </w:r>
      <w:bookmarkStart w:id="44" w:name="_Ref389138619"/>
    </w:p>
    <w:p w14:paraId="5F2F1E05" w14:textId="2C12EB9D" w:rsidR="00C81AC1" w:rsidRPr="00655635" w:rsidRDefault="001D652A" w:rsidP="00655635">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 xml:space="preserve">For all </w:t>
      </w:r>
      <w:r w:rsidR="000D751A" w:rsidRPr="00C81AC1">
        <w:rPr>
          <w:rFonts w:asciiTheme="minorHAnsi" w:hAnsiTheme="minorHAnsi"/>
          <w:sz w:val="22"/>
        </w:rPr>
        <w:t>HIS</w:t>
      </w:r>
      <w:r w:rsidRPr="00C81AC1">
        <w:rPr>
          <w:rFonts w:asciiTheme="minorHAnsi" w:hAnsiTheme="minorHAnsi"/>
          <w:sz w:val="22"/>
        </w:rPr>
        <w:t xml:space="preserve">-Funded Activities, </w:t>
      </w:r>
      <w:r w:rsidR="000D751A" w:rsidRPr="00C81AC1">
        <w:rPr>
          <w:rFonts w:asciiTheme="minorHAnsi" w:hAnsiTheme="minorHAnsi"/>
          <w:sz w:val="22"/>
        </w:rPr>
        <w:t>HIS</w:t>
      </w:r>
      <w:r w:rsidRPr="00C81AC1">
        <w:rPr>
          <w:rFonts w:asciiTheme="minorHAnsi" w:hAnsiTheme="minorHAnsi"/>
          <w:sz w:val="22"/>
        </w:rPr>
        <w:t xml:space="preserve"> will</w:t>
      </w:r>
      <w:r w:rsidR="00C81AC1">
        <w:rPr>
          <w:rFonts w:asciiTheme="minorHAnsi" w:hAnsiTheme="minorHAnsi"/>
          <w:sz w:val="22"/>
        </w:rPr>
        <w:t>, at its discretion,</w:t>
      </w:r>
      <w:r w:rsidRPr="00C81AC1">
        <w:rPr>
          <w:rFonts w:asciiTheme="minorHAnsi" w:hAnsiTheme="minorHAnsi"/>
          <w:sz w:val="22"/>
        </w:rPr>
        <w:t xml:space="preserve"> pre-allocate additional funds (of up to £1,</w:t>
      </w:r>
      <w:r w:rsidR="00BB4EDC" w:rsidRPr="00C81AC1">
        <w:rPr>
          <w:rFonts w:asciiTheme="minorHAnsi" w:hAnsiTheme="minorHAnsi"/>
          <w:sz w:val="22"/>
        </w:rPr>
        <w:t>5</w:t>
      </w:r>
      <w:r w:rsidRPr="00C81AC1">
        <w:rPr>
          <w:rFonts w:asciiTheme="minorHAnsi" w:hAnsiTheme="minorHAnsi"/>
          <w:sz w:val="22"/>
        </w:rPr>
        <w:t>00)</w:t>
      </w:r>
      <w:r w:rsidR="00A070FF" w:rsidRPr="00C81AC1">
        <w:rPr>
          <w:rFonts w:asciiTheme="minorHAnsi" w:hAnsiTheme="minorHAnsi"/>
          <w:sz w:val="22"/>
        </w:rPr>
        <w:t xml:space="preserve"> per </w:t>
      </w:r>
      <w:r w:rsidR="00C81AC1">
        <w:rPr>
          <w:rFonts w:asciiTheme="minorHAnsi" w:hAnsiTheme="minorHAnsi"/>
          <w:sz w:val="22"/>
        </w:rPr>
        <w:t>Funding award</w:t>
      </w:r>
      <w:r w:rsidR="00A070FF" w:rsidRPr="00C81AC1">
        <w:rPr>
          <w:rFonts w:asciiTheme="minorHAnsi" w:hAnsiTheme="minorHAnsi"/>
          <w:sz w:val="22"/>
        </w:rPr>
        <w:t>.</w:t>
      </w:r>
      <w:r w:rsidR="000D751A" w:rsidRPr="00C81AC1">
        <w:rPr>
          <w:rFonts w:asciiTheme="minorHAnsi" w:hAnsiTheme="minorHAnsi"/>
          <w:sz w:val="22"/>
        </w:rPr>
        <w:t xml:space="preserve"> </w:t>
      </w:r>
      <w:r w:rsidR="00A070FF" w:rsidRPr="00C81AC1">
        <w:rPr>
          <w:rFonts w:asciiTheme="minorHAnsi" w:hAnsiTheme="minorHAnsi"/>
          <w:sz w:val="22"/>
        </w:rPr>
        <w:t>This will include</w:t>
      </w:r>
      <w:r w:rsidR="000D751A" w:rsidRPr="00C81AC1">
        <w:rPr>
          <w:rFonts w:asciiTheme="minorHAnsi" w:hAnsiTheme="minorHAnsi"/>
          <w:sz w:val="22"/>
        </w:rPr>
        <w:t xml:space="preserve"> registration to</w:t>
      </w:r>
      <w:r w:rsidRPr="00C81AC1">
        <w:rPr>
          <w:rFonts w:asciiTheme="minorHAnsi" w:hAnsiTheme="minorHAnsi"/>
          <w:sz w:val="22"/>
        </w:rPr>
        <w:t xml:space="preserve"> attend </w:t>
      </w:r>
      <w:r w:rsidR="000D751A" w:rsidRPr="00C81AC1">
        <w:rPr>
          <w:rFonts w:asciiTheme="minorHAnsi" w:hAnsiTheme="minorHAnsi"/>
          <w:sz w:val="22"/>
        </w:rPr>
        <w:t xml:space="preserve">either the HIS Spring meeting or the HIS </w:t>
      </w:r>
      <w:r w:rsidR="00BB4EDC" w:rsidRPr="00C81AC1">
        <w:rPr>
          <w:rFonts w:asciiTheme="minorHAnsi" w:hAnsiTheme="minorHAnsi"/>
          <w:sz w:val="22"/>
        </w:rPr>
        <w:t>b</w:t>
      </w:r>
      <w:r w:rsidR="000D751A" w:rsidRPr="00C81AC1">
        <w:rPr>
          <w:rFonts w:asciiTheme="minorHAnsi" w:hAnsiTheme="minorHAnsi"/>
          <w:sz w:val="22"/>
        </w:rPr>
        <w:t xml:space="preserve">iennial conference </w:t>
      </w:r>
      <w:r w:rsidRPr="00C81AC1">
        <w:rPr>
          <w:rFonts w:asciiTheme="minorHAnsi" w:hAnsiTheme="minorHAnsi"/>
          <w:sz w:val="22"/>
        </w:rPr>
        <w:t>during the course of</w:t>
      </w:r>
      <w:r w:rsidR="00546C96" w:rsidRPr="00C81AC1">
        <w:rPr>
          <w:rFonts w:asciiTheme="minorHAnsi" w:hAnsiTheme="minorHAnsi"/>
          <w:sz w:val="22"/>
        </w:rPr>
        <w:t xml:space="preserve"> or immediately following the</w:t>
      </w:r>
      <w:r w:rsidR="00C81AC1">
        <w:rPr>
          <w:rFonts w:asciiTheme="minorHAnsi" w:hAnsiTheme="minorHAnsi"/>
          <w:sz w:val="22"/>
        </w:rPr>
        <w:t xml:space="preserve"> P</w:t>
      </w:r>
      <w:r w:rsidRPr="00C81AC1">
        <w:rPr>
          <w:rFonts w:asciiTheme="minorHAnsi" w:hAnsiTheme="minorHAnsi"/>
          <w:sz w:val="22"/>
        </w:rPr>
        <w:t>roject</w:t>
      </w:r>
      <w:r w:rsidR="00C22D5C" w:rsidRPr="00C81AC1">
        <w:rPr>
          <w:rFonts w:asciiTheme="minorHAnsi" w:hAnsiTheme="minorHAnsi"/>
          <w:sz w:val="22"/>
        </w:rPr>
        <w:t xml:space="preserve"> (once the abstract has been accepted </w:t>
      </w:r>
      <w:r w:rsidR="00A070FF" w:rsidRPr="00C81AC1">
        <w:rPr>
          <w:rFonts w:asciiTheme="minorHAnsi" w:hAnsiTheme="minorHAnsi"/>
          <w:sz w:val="22"/>
        </w:rPr>
        <w:t>for presentation at the event</w:t>
      </w:r>
      <w:r w:rsidR="00C22D5C" w:rsidRPr="00C81AC1">
        <w:rPr>
          <w:rFonts w:asciiTheme="minorHAnsi" w:hAnsiTheme="minorHAnsi"/>
          <w:sz w:val="22"/>
        </w:rPr>
        <w:t>)</w:t>
      </w:r>
      <w:r w:rsidRPr="00C81AC1">
        <w:rPr>
          <w:rFonts w:asciiTheme="minorHAnsi" w:hAnsiTheme="minorHAnsi"/>
          <w:sz w:val="22"/>
        </w:rPr>
        <w:t>.</w:t>
      </w:r>
      <w:bookmarkEnd w:id="44"/>
      <w:r w:rsidRPr="00C81AC1">
        <w:rPr>
          <w:rFonts w:asciiTheme="minorHAnsi" w:hAnsiTheme="minorHAnsi"/>
          <w:sz w:val="22"/>
        </w:rPr>
        <w:t xml:space="preserve"> This </w:t>
      </w:r>
      <w:r w:rsidR="00C81AC1">
        <w:rPr>
          <w:rFonts w:asciiTheme="minorHAnsi" w:hAnsiTheme="minorHAnsi"/>
          <w:sz w:val="22"/>
        </w:rPr>
        <w:t>amount</w:t>
      </w:r>
      <w:r w:rsidRPr="00C81AC1">
        <w:rPr>
          <w:rFonts w:asciiTheme="minorHAnsi" w:hAnsiTheme="minorHAnsi"/>
          <w:sz w:val="22"/>
        </w:rPr>
        <w:t xml:space="preserve"> can be used for costs associated with attending the conference including, but not limited to, basic/e</w:t>
      </w:r>
      <w:r w:rsidR="000D751A" w:rsidRPr="00C81AC1">
        <w:rPr>
          <w:rFonts w:asciiTheme="minorHAnsi" w:hAnsiTheme="minorHAnsi"/>
          <w:sz w:val="22"/>
        </w:rPr>
        <w:t>conomy travel to/from the venue and</w:t>
      </w:r>
      <w:r w:rsidRPr="00C81AC1">
        <w:rPr>
          <w:rFonts w:asciiTheme="minorHAnsi" w:hAnsiTheme="minorHAnsi"/>
          <w:sz w:val="22"/>
        </w:rPr>
        <w:t xml:space="preserve"> acco</w:t>
      </w:r>
      <w:r w:rsidR="000D751A" w:rsidRPr="00C81AC1">
        <w:rPr>
          <w:rFonts w:asciiTheme="minorHAnsi" w:hAnsiTheme="minorHAnsi"/>
          <w:sz w:val="22"/>
        </w:rPr>
        <w:t>mmodation</w:t>
      </w:r>
      <w:r w:rsidR="00C81AC1">
        <w:rPr>
          <w:rFonts w:asciiTheme="minorHAnsi" w:hAnsiTheme="minorHAnsi"/>
          <w:sz w:val="22"/>
        </w:rPr>
        <w:t>.</w:t>
      </w:r>
      <w:r w:rsidR="004753F0" w:rsidRPr="00327B1C">
        <w:rPr>
          <w:rFonts w:asciiTheme="minorHAnsi" w:hAnsiTheme="minorHAnsi"/>
          <w:sz w:val="22"/>
        </w:rPr>
        <w:t xml:space="preserve"> </w:t>
      </w:r>
      <w:r w:rsidR="00327B1C" w:rsidRPr="00327B1C">
        <w:rPr>
          <w:rFonts w:asciiTheme="minorHAnsi" w:hAnsiTheme="minorHAnsi"/>
          <w:sz w:val="22"/>
        </w:rPr>
        <w:t>Subject to the afor</w:t>
      </w:r>
      <w:r w:rsidR="00327B1C">
        <w:rPr>
          <w:rFonts w:asciiTheme="minorHAnsi" w:hAnsiTheme="minorHAnsi"/>
          <w:sz w:val="22"/>
        </w:rPr>
        <w:t>e</w:t>
      </w:r>
      <w:r w:rsidR="00327B1C" w:rsidRPr="00327B1C">
        <w:rPr>
          <w:rFonts w:asciiTheme="minorHAnsi" w:hAnsiTheme="minorHAnsi"/>
          <w:sz w:val="22"/>
        </w:rPr>
        <w:t>mentioned:</w:t>
      </w:r>
    </w:p>
    <w:p w14:paraId="7EB4D1C7" w14:textId="1743A843" w:rsidR="001D652A" w:rsidRPr="00547623" w:rsidRDefault="000D751A" w:rsidP="00655635">
      <w:pPr>
        <w:numPr>
          <w:ilvl w:val="3"/>
          <w:numId w:val="5"/>
        </w:numPr>
        <w:spacing w:before="240" w:after="60" w:line="276" w:lineRule="auto"/>
        <w:jc w:val="both"/>
        <w:rPr>
          <w:rFonts w:asciiTheme="minorHAnsi" w:hAnsiTheme="minorHAnsi"/>
          <w:sz w:val="22"/>
          <w:szCs w:val="22"/>
        </w:rPr>
      </w:pPr>
      <w:r w:rsidRPr="00547623">
        <w:rPr>
          <w:rFonts w:asciiTheme="minorHAnsi" w:hAnsiTheme="minorHAnsi"/>
          <w:sz w:val="22"/>
          <w:szCs w:val="22"/>
        </w:rPr>
        <w:t>Funds of up to £</w:t>
      </w:r>
      <w:r w:rsidR="00546C96" w:rsidRPr="00547623">
        <w:rPr>
          <w:rFonts w:asciiTheme="minorHAnsi" w:hAnsiTheme="minorHAnsi"/>
          <w:sz w:val="22"/>
          <w:szCs w:val="22"/>
        </w:rPr>
        <w:t>50</w:t>
      </w:r>
      <w:r w:rsidR="001D652A" w:rsidRPr="00547623">
        <w:rPr>
          <w:rFonts w:asciiTheme="minorHAnsi" w:hAnsiTheme="minorHAnsi"/>
          <w:sz w:val="22"/>
          <w:szCs w:val="22"/>
        </w:rPr>
        <w:t xml:space="preserve">0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w:t>
      </w:r>
      <w:r w:rsidRPr="00547623">
        <w:rPr>
          <w:rFonts w:asciiTheme="minorHAnsi" w:hAnsiTheme="minorHAnsi"/>
          <w:sz w:val="22"/>
          <w:szCs w:val="22"/>
        </w:rPr>
        <w:t xml:space="preserve"> to attend and present a poster at the HIS biennial conference.</w:t>
      </w:r>
    </w:p>
    <w:p w14:paraId="1C96CB35" w14:textId="38E82CEC" w:rsidR="000D751A"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BB4EDC">
        <w:rPr>
          <w:rFonts w:asciiTheme="minorHAnsi" w:hAnsiTheme="minorHAnsi"/>
          <w:sz w:val="22"/>
          <w:szCs w:val="22"/>
        </w:rPr>
        <w:t>75</w:t>
      </w:r>
      <w:r w:rsidR="00546C96" w:rsidRPr="00547623">
        <w:rPr>
          <w:rFonts w:asciiTheme="minorHAnsi" w:hAnsiTheme="minorHAnsi"/>
          <w:sz w:val="22"/>
          <w:szCs w:val="22"/>
        </w:rPr>
        <w:t>0</w:t>
      </w:r>
      <w:r w:rsidR="001D652A" w:rsidRPr="00547623">
        <w:rPr>
          <w:rFonts w:asciiTheme="minorHAnsi" w:hAnsiTheme="minorHAnsi"/>
          <w:sz w:val="22"/>
          <w:szCs w:val="22"/>
        </w:rPr>
        <w:t xml:space="preserve">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 to attend a</w:t>
      </w:r>
      <w:r w:rsidRPr="00547623">
        <w:rPr>
          <w:rFonts w:asciiTheme="minorHAnsi" w:hAnsiTheme="minorHAnsi"/>
          <w:sz w:val="22"/>
          <w:szCs w:val="22"/>
        </w:rPr>
        <w:t>nd present an oral presentation at the HIS biennial conference.</w:t>
      </w:r>
    </w:p>
    <w:p w14:paraId="4D1906C8" w14:textId="1E0302D2" w:rsidR="004841B1" w:rsidRPr="00547623" w:rsidRDefault="00BB4EDC" w:rsidP="005D1B17">
      <w:pPr>
        <w:numPr>
          <w:ilvl w:val="3"/>
          <w:numId w:val="5"/>
        </w:numPr>
        <w:spacing w:after="60" w:line="276" w:lineRule="auto"/>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4841B1">
        <w:rPr>
          <w:rFonts w:asciiTheme="minorHAnsi" w:hAnsiTheme="minorHAnsi"/>
          <w:sz w:val="22"/>
          <w:szCs w:val="22"/>
        </w:rPr>
        <w:t>s may be asked to undertake additional duties, such as chairing sessions or judging posters.</w:t>
      </w:r>
    </w:p>
    <w:p w14:paraId="6183E937" w14:textId="78E706E8" w:rsidR="000D751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£150 are available to attend and present an oral presentation at the HIS Spring meeting.</w:t>
      </w:r>
    </w:p>
    <w:p w14:paraId="18B75DCE" w14:textId="18E41D15" w:rsidR="000D751A" w:rsidRPr="00547623" w:rsidRDefault="001D652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 xml:space="preserve">This fund </w:t>
      </w:r>
      <w:r w:rsidR="00327B1C">
        <w:rPr>
          <w:rFonts w:asciiTheme="minorHAnsi" w:hAnsiTheme="minorHAnsi"/>
          <w:sz w:val="22"/>
          <w:szCs w:val="22"/>
        </w:rPr>
        <w:t xml:space="preserve">provided for in this condition 9.2, </w:t>
      </w:r>
      <w:r w:rsidRPr="00547623">
        <w:rPr>
          <w:rFonts w:asciiTheme="minorHAnsi" w:hAnsiTheme="minorHAnsi"/>
          <w:sz w:val="22"/>
          <w:szCs w:val="22"/>
        </w:rPr>
        <w:t>cannot be used for conference attendance only.</w:t>
      </w:r>
    </w:p>
    <w:p w14:paraId="5F5FA1B3" w14:textId="77777777" w:rsidR="00546C96" w:rsidRPr="00547623" w:rsidRDefault="00546C96" w:rsidP="00546C96">
      <w:pPr>
        <w:spacing w:after="60" w:line="276" w:lineRule="auto"/>
        <w:ind w:left="1418"/>
        <w:jc w:val="both"/>
        <w:rPr>
          <w:rFonts w:asciiTheme="minorHAnsi" w:hAnsiTheme="minorHAnsi"/>
          <w:sz w:val="22"/>
          <w:szCs w:val="22"/>
        </w:rPr>
      </w:pPr>
    </w:p>
    <w:p w14:paraId="0A06922F" w14:textId="794A87C6" w:rsidR="000D751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Further funds for </w:t>
      </w:r>
      <w:r w:rsidR="00BB4EDC" w:rsidRPr="004753F0">
        <w:rPr>
          <w:rFonts w:asciiTheme="minorHAnsi" w:hAnsiTheme="minorHAnsi"/>
          <w:sz w:val="22"/>
        </w:rPr>
        <w:t xml:space="preserve">additional </w:t>
      </w:r>
      <w:r w:rsidRPr="004753F0">
        <w:rPr>
          <w:rFonts w:asciiTheme="minorHAnsi" w:hAnsiTheme="minorHAnsi"/>
          <w:sz w:val="22"/>
        </w:rPr>
        <w:t xml:space="preserve">conference/meeting attendance </w:t>
      </w:r>
      <w:r w:rsidR="00BB4EDC" w:rsidRPr="004753F0">
        <w:rPr>
          <w:rFonts w:asciiTheme="minorHAnsi" w:hAnsiTheme="minorHAnsi"/>
          <w:sz w:val="22"/>
        </w:rPr>
        <w:t>w</w:t>
      </w:r>
      <w:r w:rsidR="004753F0">
        <w:rPr>
          <w:rFonts w:asciiTheme="minorHAnsi" w:hAnsiTheme="minorHAnsi"/>
          <w:sz w:val="22"/>
        </w:rPr>
        <w:t>here the outputs from this HIS F</w:t>
      </w:r>
      <w:r w:rsidR="00BB4EDC" w:rsidRPr="004753F0">
        <w:rPr>
          <w:rFonts w:asciiTheme="minorHAnsi" w:hAnsiTheme="minorHAnsi"/>
          <w:sz w:val="22"/>
        </w:rPr>
        <w:t xml:space="preserve">unded </w:t>
      </w:r>
      <w:r w:rsidR="004753F0">
        <w:rPr>
          <w:rFonts w:asciiTheme="minorHAnsi" w:hAnsiTheme="minorHAnsi"/>
          <w:sz w:val="22"/>
        </w:rPr>
        <w:t>A</w:t>
      </w:r>
      <w:r w:rsidR="00BB4EDC" w:rsidRPr="004753F0">
        <w:rPr>
          <w:rFonts w:asciiTheme="minorHAnsi" w:hAnsiTheme="minorHAnsi"/>
          <w:sz w:val="22"/>
        </w:rPr>
        <w:t xml:space="preserve">ctivity will be presented </w:t>
      </w:r>
      <w:r w:rsidR="0071756A" w:rsidRPr="004753F0">
        <w:rPr>
          <w:rFonts w:asciiTheme="minorHAnsi" w:hAnsiTheme="minorHAnsi"/>
          <w:sz w:val="22"/>
        </w:rPr>
        <w:t>may</w:t>
      </w:r>
      <w:r w:rsidR="004753F0">
        <w:rPr>
          <w:rFonts w:asciiTheme="minorHAnsi" w:hAnsiTheme="minorHAnsi"/>
          <w:sz w:val="22"/>
        </w:rPr>
        <w:t>, at HIS’s discretion,</w:t>
      </w:r>
      <w:r w:rsidR="0071756A" w:rsidRPr="004753F0">
        <w:rPr>
          <w:rFonts w:asciiTheme="minorHAnsi" w:hAnsiTheme="minorHAnsi"/>
          <w:sz w:val="22"/>
        </w:rPr>
        <w:t xml:space="preserve"> be</w:t>
      </w:r>
      <w:r w:rsidRPr="004753F0">
        <w:rPr>
          <w:rFonts w:asciiTheme="minorHAnsi" w:hAnsiTheme="minorHAnsi"/>
          <w:sz w:val="22"/>
        </w:rPr>
        <w:t xml:space="preserve"> available from </w:t>
      </w:r>
      <w:r w:rsidR="000D751A" w:rsidRPr="004753F0">
        <w:rPr>
          <w:rFonts w:asciiTheme="minorHAnsi" w:hAnsiTheme="minorHAnsi"/>
          <w:sz w:val="22"/>
        </w:rPr>
        <w:t>HIS</w:t>
      </w:r>
      <w:r w:rsidR="006730C7" w:rsidRPr="004753F0">
        <w:rPr>
          <w:rFonts w:asciiTheme="minorHAnsi" w:hAnsiTheme="minorHAnsi"/>
          <w:sz w:val="22"/>
        </w:rPr>
        <w:t xml:space="preserve"> through the Travel G</w:t>
      </w:r>
      <w:r w:rsidR="00327B1C">
        <w:rPr>
          <w:rFonts w:asciiTheme="minorHAnsi" w:hAnsiTheme="minorHAnsi"/>
          <w:sz w:val="22"/>
        </w:rPr>
        <w:t xml:space="preserve">rant award via </w:t>
      </w:r>
      <w:r w:rsidR="009E46AD">
        <w:rPr>
          <w:rFonts w:asciiTheme="minorHAnsi" w:hAnsiTheme="minorHAnsi"/>
          <w:sz w:val="22"/>
        </w:rPr>
        <w:t>ap</w:t>
      </w:r>
      <w:r w:rsidR="0071756A" w:rsidRPr="004753F0">
        <w:rPr>
          <w:rFonts w:asciiTheme="minorHAnsi" w:hAnsiTheme="minorHAnsi"/>
          <w:sz w:val="22"/>
        </w:rPr>
        <w:t xml:space="preserve">plication. </w:t>
      </w:r>
    </w:p>
    <w:p w14:paraId="616E081C" w14:textId="71D31EE1" w:rsidR="001D652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As with the</w:t>
      </w:r>
      <w:r w:rsidR="004753F0">
        <w:rPr>
          <w:rFonts w:asciiTheme="minorHAnsi" w:hAnsiTheme="minorHAnsi"/>
          <w:sz w:val="22"/>
        </w:rPr>
        <w:t xml:space="preserve"> Conditions </w:t>
      </w:r>
      <w:r w:rsidRPr="004753F0">
        <w:rPr>
          <w:rFonts w:asciiTheme="minorHAnsi" w:hAnsiTheme="minorHAnsi"/>
          <w:sz w:val="22"/>
        </w:rPr>
        <w:t xml:space="preserve">for </w:t>
      </w:r>
      <w:r w:rsidR="008258E5" w:rsidRPr="004753F0">
        <w:rPr>
          <w:rFonts w:asciiTheme="minorHAnsi" w:hAnsiTheme="minorHAnsi"/>
          <w:sz w:val="22"/>
        </w:rPr>
        <w:t>reporting</w:t>
      </w:r>
      <w:r w:rsidRPr="004753F0">
        <w:rPr>
          <w:rFonts w:asciiTheme="minorHAnsi" w:hAnsiTheme="minorHAnsi"/>
          <w:sz w:val="22"/>
        </w:rPr>
        <w:t xml:space="preserve"> (</w:t>
      </w:r>
      <w:r w:rsidR="004753F0">
        <w:rPr>
          <w:rFonts w:asciiTheme="minorHAnsi" w:hAnsiTheme="minorHAnsi"/>
          <w:sz w:val="22"/>
        </w:rPr>
        <w:t>condition</w:t>
      </w:r>
      <w:r w:rsidRPr="004753F0">
        <w:rPr>
          <w:rFonts w:asciiTheme="minorHAnsi" w:hAnsiTheme="minorHAnsi"/>
          <w:sz w:val="22"/>
        </w:rPr>
        <w:t xml:space="preserve"> </w:t>
      </w:r>
      <w:r w:rsidR="008258E5" w:rsidRPr="004753F0">
        <w:rPr>
          <w:rFonts w:asciiTheme="minorHAnsi" w:hAnsiTheme="minorHAnsi"/>
          <w:sz w:val="22"/>
        </w:rPr>
        <w:t>7</w:t>
      </w:r>
      <w:r w:rsidRPr="004753F0">
        <w:rPr>
          <w:rFonts w:asciiTheme="minorHAnsi" w:hAnsiTheme="minorHAnsi"/>
          <w:sz w:val="22"/>
        </w:rPr>
        <w:t xml:space="preserve">), </w:t>
      </w:r>
      <w:r w:rsidR="000D751A" w:rsidRPr="004753F0">
        <w:rPr>
          <w:rFonts w:asciiTheme="minorHAnsi" w:hAnsiTheme="minorHAnsi"/>
          <w:sz w:val="22"/>
        </w:rPr>
        <w:t>HIS</w:t>
      </w:r>
      <w:r w:rsidRPr="004753F0">
        <w:rPr>
          <w:rFonts w:asciiTheme="minorHAnsi" w:hAnsiTheme="minorHAnsi"/>
          <w:sz w:val="22"/>
        </w:rPr>
        <w:t xml:space="preserve"> must </w:t>
      </w:r>
      <w:r w:rsidR="004753F0">
        <w:rPr>
          <w:rFonts w:asciiTheme="minorHAnsi" w:hAnsiTheme="minorHAnsi"/>
          <w:sz w:val="22"/>
        </w:rPr>
        <w:t>be provided with</w:t>
      </w:r>
      <w:r w:rsidRPr="004753F0">
        <w:rPr>
          <w:rFonts w:asciiTheme="minorHAnsi" w:hAnsiTheme="minorHAnsi"/>
          <w:sz w:val="22"/>
        </w:rPr>
        <w:t xml:space="preserve"> a copy of any poster or oral presentation for conferences prior to submission for review.</w:t>
      </w:r>
    </w:p>
    <w:p w14:paraId="3DE21A62" w14:textId="247E8B09" w:rsidR="004753F0" w:rsidRPr="00655635" w:rsidRDefault="001D652A" w:rsidP="00655635">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presenter of any oral or poster presentation </w:t>
      </w:r>
      <w:r w:rsidR="009E46AD">
        <w:rPr>
          <w:rFonts w:asciiTheme="minorHAnsi" w:hAnsiTheme="minorHAnsi"/>
          <w:sz w:val="22"/>
        </w:rPr>
        <w:t xml:space="preserve">(being the </w:t>
      </w:r>
      <w:r w:rsidR="009E46AD" w:rsidRPr="00C81AC1">
        <w:rPr>
          <w:rFonts w:asciiTheme="minorHAnsi" w:hAnsiTheme="minorHAnsi"/>
          <w:sz w:val="22"/>
        </w:rPr>
        <w:t>Primary Grant Holder</w:t>
      </w:r>
      <w:r w:rsidR="009E46AD">
        <w:rPr>
          <w:rFonts w:asciiTheme="minorHAnsi" w:hAnsiTheme="minorHAnsi"/>
          <w:sz w:val="22"/>
        </w:rPr>
        <w:t xml:space="preserve"> or the</w:t>
      </w:r>
      <w:r w:rsidR="009E46AD" w:rsidRPr="00C81AC1">
        <w:rPr>
          <w:rFonts w:asciiTheme="minorHAnsi" w:hAnsiTheme="minorHAnsi"/>
          <w:sz w:val="22"/>
        </w:rPr>
        <w:t xml:space="preserve"> Primary Researcher</w:t>
      </w:r>
      <w:r w:rsidR="009E46AD">
        <w:rPr>
          <w:rFonts w:asciiTheme="minorHAnsi" w:hAnsiTheme="minorHAnsi"/>
          <w:sz w:val="22"/>
        </w:rPr>
        <w:t>)</w:t>
      </w:r>
      <w:r w:rsidR="009E46AD" w:rsidRPr="00C81AC1">
        <w:rPr>
          <w:rFonts w:asciiTheme="minorHAnsi" w:hAnsiTheme="minorHAnsi"/>
          <w:sz w:val="22"/>
        </w:rPr>
        <w:t xml:space="preserve"> </w:t>
      </w:r>
      <w:r w:rsidRPr="004753F0">
        <w:rPr>
          <w:rFonts w:asciiTheme="minorHAnsi" w:hAnsiTheme="minorHAnsi"/>
          <w:sz w:val="22"/>
        </w:rPr>
        <w:t>shall agree that:</w:t>
      </w:r>
      <w:r w:rsidR="004753F0">
        <w:rPr>
          <w:rFonts w:asciiTheme="minorHAnsi" w:hAnsiTheme="minorHAnsi"/>
          <w:sz w:val="22"/>
        </w:rPr>
        <w:t xml:space="preserve"> </w:t>
      </w:r>
    </w:p>
    <w:p w14:paraId="2BD174E3" w14:textId="58BB6E61" w:rsidR="001D652A" w:rsidRPr="00547623" w:rsidRDefault="009E46AD" w:rsidP="00655635">
      <w:pPr>
        <w:numPr>
          <w:ilvl w:val="2"/>
          <w:numId w:val="21"/>
        </w:numPr>
        <w:spacing w:before="240" w:after="60" w:line="276" w:lineRule="auto"/>
        <w:ind w:left="1134" w:hanging="567"/>
        <w:jc w:val="both"/>
        <w:rPr>
          <w:rFonts w:asciiTheme="minorHAnsi" w:hAnsiTheme="minorHAnsi"/>
          <w:sz w:val="22"/>
          <w:szCs w:val="22"/>
        </w:rPr>
      </w:pPr>
      <w:r>
        <w:rPr>
          <w:rFonts w:asciiTheme="minorHAnsi" w:hAnsiTheme="minorHAnsi"/>
          <w:sz w:val="22"/>
          <w:szCs w:val="22"/>
        </w:rPr>
        <w:t>t</w:t>
      </w:r>
      <w:r w:rsidR="004753F0">
        <w:rPr>
          <w:rFonts w:asciiTheme="minorHAnsi" w:hAnsiTheme="minorHAnsi"/>
          <w:sz w:val="22"/>
          <w:szCs w:val="22"/>
        </w:rPr>
        <w:t xml:space="preserve">he </w:t>
      </w:r>
      <w:r w:rsidR="001D652A" w:rsidRPr="00547623">
        <w:rPr>
          <w:rFonts w:asciiTheme="minorHAnsi" w:hAnsiTheme="minorHAnsi"/>
          <w:sz w:val="22"/>
          <w:szCs w:val="22"/>
        </w:rPr>
        <w:t xml:space="preserve">relevant </w:t>
      </w:r>
      <w:r>
        <w:rPr>
          <w:rFonts w:asciiTheme="minorHAnsi" w:hAnsiTheme="minorHAnsi"/>
          <w:sz w:val="22"/>
        </w:rPr>
        <w:t xml:space="preserve">provisions </w:t>
      </w:r>
      <w:r w:rsidR="001D652A" w:rsidRPr="00547623">
        <w:rPr>
          <w:rFonts w:asciiTheme="minorHAnsi" w:hAnsiTheme="minorHAnsi"/>
          <w:sz w:val="22"/>
          <w:szCs w:val="22"/>
        </w:rPr>
        <w:t xml:space="preserve">in </w:t>
      </w:r>
      <w:r w:rsidR="002E1AEF">
        <w:rPr>
          <w:rFonts w:asciiTheme="minorHAnsi" w:hAnsiTheme="minorHAnsi"/>
          <w:sz w:val="22"/>
          <w:szCs w:val="22"/>
        </w:rPr>
        <w:t>condition</w:t>
      </w:r>
      <w:r w:rsidR="001D652A" w:rsidRPr="00547623">
        <w:rPr>
          <w:rFonts w:asciiTheme="minorHAnsi" w:hAnsiTheme="minorHAnsi"/>
          <w:sz w:val="22"/>
          <w:szCs w:val="22"/>
        </w:rPr>
        <w:t xml:space="preserve"> </w:t>
      </w:r>
      <w:r w:rsidR="008258E5" w:rsidRPr="00547623">
        <w:rPr>
          <w:rFonts w:asciiTheme="minorHAnsi" w:hAnsiTheme="minorHAnsi"/>
          <w:sz w:val="22"/>
          <w:szCs w:val="22"/>
        </w:rPr>
        <w:t xml:space="preserve">7 </w:t>
      </w:r>
      <w:r w:rsidR="001D652A" w:rsidRPr="00547623">
        <w:rPr>
          <w:rFonts w:asciiTheme="minorHAnsi" w:hAnsiTheme="minorHAnsi"/>
          <w:sz w:val="22"/>
          <w:szCs w:val="22"/>
        </w:rPr>
        <w:t xml:space="preserve">will be adhered </w:t>
      </w:r>
      <w:proofErr w:type="gramStart"/>
      <w:r w:rsidR="001D652A" w:rsidRPr="00547623">
        <w:rPr>
          <w:rFonts w:asciiTheme="minorHAnsi" w:hAnsiTheme="minorHAnsi"/>
          <w:sz w:val="22"/>
          <w:szCs w:val="22"/>
        </w:rPr>
        <w:t>to;</w:t>
      </w:r>
      <w:proofErr w:type="gramEnd"/>
    </w:p>
    <w:p w14:paraId="1D7DFF76" w14:textId="70DB73D6" w:rsidR="001D652A" w:rsidRPr="00547623" w:rsidRDefault="001D652A" w:rsidP="00E756FF">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an opening or closing set of slides used during a presentation, e.g. PowerPoint,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by the inclusion of the charity’s default </w:t>
      </w:r>
      <w:proofErr w:type="gramStart"/>
      <w:r w:rsidRPr="00547623">
        <w:rPr>
          <w:rFonts w:asciiTheme="minorHAnsi" w:hAnsiTheme="minorHAnsi"/>
          <w:sz w:val="22"/>
          <w:szCs w:val="22"/>
        </w:rPr>
        <w:t>information;</w:t>
      </w:r>
      <w:proofErr w:type="gramEnd"/>
    </w:p>
    <w:p w14:paraId="16D58154" w14:textId="7FCCC7B2" w:rsidR="00893996" w:rsidRPr="00655635" w:rsidRDefault="001D652A" w:rsidP="00655635">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poster presentations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and include</w:t>
      </w:r>
      <w:r w:rsidR="000D751A" w:rsidRPr="00547623">
        <w:rPr>
          <w:rFonts w:asciiTheme="minorHAnsi" w:hAnsiTheme="minorHAnsi"/>
          <w:sz w:val="22"/>
          <w:szCs w:val="22"/>
        </w:rPr>
        <w:t xml:space="preserve"> the HIS</w:t>
      </w:r>
      <w:r w:rsidR="00655635">
        <w:rPr>
          <w:rFonts w:asciiTheme="minorHAnsi" w:hAnsiTheme="minorHAnsi"/>
          <w:sz w:val="22"/>
          <w:szCs w:val="22"/>
        </w:rPr>
        <w:t xml:space="preserve"> </w:t>
      </w:r>
      <w:r w:rsidRPr="00547623">
        <w:rPr>
          <w:rFonts w:asciiTheme="minorHAnsi" w:hAnsiTheme="minorHAnsi"/>
          <w:sz w:val="22"/>
          <w:szCs w:val="22"/>
        </w:rPr>
        <w:t xml:space="preserve">logo. </w:t>
      </w:r>
      <w:r w:rsidR="0071756A" w:rsidRPr="00547623">
        <w:rPr>
          <w:rFonts w:asciiTheme="minorHAnsi" w:hAnsiTheme="minorHAnsi"/>
          <w:sz w:val="22"/>
          <w:szCs w:val="22"/>
        </w:rPr>
        <w:t>High-resolution copies of the</w:t>
      </w:r>
      <w:r w:rsidR="00893996">
        <w:rPr>
          <w:rFonts w:asciiTheme="minorHAnsi" w:hAnsiTheme="minorHAnsi"/>
          <w:sz w:val="22"/>
          <w:szCs w:val="22"/>
        </w:rPr>
        <w:t xml:space="preserve"> logo will be provided by HIS.</w:t>
      </w:r>
    </w:p>
    <w:p w14:paraId="7AE2E8AE" w14:textId="41628603" w:rsidR="0071756A" w:rsidRPr="004753F0" w:rsidRDefault="001D652A" w:rsidP="00655635">
      <w:pPr>
        <w:pStyle w:val="ListParagraph"/>
        <w:numPr>
          <w:ilvl w:val="1"/>
          <w:numId w:val="2"/>
        </w:numPr>
        <w:spacing w:before="240" w:line="276" w:lineRule="auto"/>
        <w:jc w:val="both"/>
        <w:rPr>
          <w:rFonts w:asciiTheme="minorHAnsi" w:hAnsiTheme="minorHAnsi"/>
          <w:sz w:val="22"/>
        </w:rPr>
      </w:pPr>
      <w:r w:rsidRPr="004753F0">
        <w:rPr>
          <w:rFonts w:asciiTheme="minorHAnsi" w:hAnsiTheme="minorHAnsi"/>
          <w:sz w:val="22"/>
        </w:rPr>
        <w:t xml:space="preserve">A reprint of all published presentations and publications must be sent </w:t>
      </w:r>
      <w:r w:rsidR="009E46AD">
        <w:rPr>
          <w:rFonts w:asciiTheme="minorHAnsi" w:hAnsiTheme="minorHAnsi"/>
          <w:sz w:val="22"/>
        </w:rPr>
        <w:t xml:space="preserve">by the </w:t>
      </w:r>
      <w:r w:rsidR="009E46AD" w:rsidRPr="00C81AC1">
        <w:rPr>
          <w:rFonts w:asciiTheme="minorHAnsi" w:hAnsiTheme="minorHAnsi"/>
          <w:sz w:val="22"/>
        </w:rPr>
        <w:t>Primary Grant Holder</w:t>
      </w:r>
      <w:r w:rsidR="009E46AD">
        <w:rPr>
          <w:rFonts w:asciiTheme="minorHAnsi" w:hAnsiTheme="minorHAnsi"/>
          <w:sz w:val="22"/>
        </w:rPr>
        <w:t xml:space="preserve"> </w:t>
      </w:r>
      <w:r w:rsidRPr="004753F0">
        <w:rPr>
          <w:rFonts w:asciiTheme="minorHAnsi" w:hAnsiTheme="minorHAnsi"/>
          <w:sz w:val="22"/>
        </w:rPr>
        <w:t xml:space="preserve">to </w:t>
      </w:r>
      <w:r w:rsidR="002031E9" w:rsidRPr="004753F0">
        <w:rPr>
          <w:rFonts w:asciiTheme="minorHAnsi" w:hAnsiTheme="minorHAnsi"/>
          <w:sz w:val="22"/>
        </w:rPr>
        <w:t>HIS</w:t>
      </w:r>
      <w:r w:rsidRPr="004753F0">
        <w:rPr>
          <w:rFonts w:asciiTheme="minorHAnsi" w:hAnsiTheme="minorHAnsi"/>
          <w:sz w:val="22"/>
        </w:rPr>
        <w:t xml:space="preserve"> within two (2) months of the attendance of such meeting/conference.</w:t>
      </w:r>
    </w:p>
    <w:p w14:paraId="65AEE983" w14:textId="7BBBF0A9" w:rsidR="0071756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w:t>
      </w:r>
      <w:r w:rsidR="009E46AD">
        <w:rPr>
          <w:rFonts w:asciiTheme="minorHAnsi" w:hAnsiTheme="minorHAnsi"/>
          <w:sz w:val="22"/>
        </w:rPr>
        <w:t xml:space="preserve">Primary </w:t>
      </w:r>
      <w:r w:rsidR="008E7F32" w:rsidRPr="004753F0">
        <w:rPr>
          <w:rFonts w:asciiTheme="minorHAnsi" w:hAnsiTheme="minorHAnsi"/>
          <w:sz w:val="22"/>
        </w:rPr>
        <w:t>Grant Holder</w:t>
      </w:r>
      <w:r w:rsidRPr="004753F0">
        <w:rPr>
          <w:rFonts w:asciiTheme="minorHAnsi" w:hAnsiTheme="minorHAnsi"/>
          <w:sz w:val="22"/>
        </w:rPr>
        <w:t xml:space="preserve"> </w:t>
      </w:r>
      <w:r w:rsidR="0071756A" w:rsidRPr="004753F0">
        <w:rPr>
          <w:rFonts w:asciiTheme="minorHAnsi" w:hAnsiTheme="minorHAnsi"/>
          <w:sz w:val="22"/>
        </w:rPr>
        <w:t>or</w:t>
      </w:r>
      <w:r w:rsidRPr="004753F0">
        <w:rPr>
          <w:rFonts w:asciiTheme="minorHAnsi" w:hAnsiTheme="minorHAnsi"/>
          <w:sz w:val="22"/>
        </w:rPr>
        <w:t xml:space="preserve"> Primary </w:t>
      </w:r>
      <w:r w:rsidR="0071756A" w:rsidRPr="004753F0">
        <w:rPr>
          <w:rFonts w:asciiTheme="minorHAnsi" w:hAnsiTheme="minorHAnsi"/>
          <w:sz w:val="22"/>
        </w:rPr>
        <w:t>Researcher</w:t>
      </w:r>
      <w:r w:rsidRPr="004753F0">
        <w:rPr>
          <w:rFonts w:asciiTheme="minorHAnsi" w:hAnsiTheme="minorHAnsi"/>
          <w:sz w:val="22"/>
        </w:rPr>
        <w:t xml:space="preserve"> must submit a short lay summary report of the proceedings of the meeting or symposium attended within two (2) months following attendance at the meeting or symposium. This is to enable </w:t>
      </w:r>
      <w:r w:rsidR="0071756A" w:rsidRPr="004753F0">
        <w:rPr>
          <w:rFonts w:asciiTheme="minorHAnsi" w:hAnsiTheme="minorHAnsi"/>
          <w:sz w:val="22"/>
        </w:rPr>
        <w:t>HIS to publicise the HIS</w:t>
      </w:r>
      <w:r w:rsidRPr="004753F0">
        <w:rPr>
          <w:rFonts w:asciiTheme="minorHAnsi" w:hAnsiTheme="minorHAnsi"/>
          <w:sz w:val="22"/>
        </w:rPr>
        <w:t xml:space="preserve">-Funded </w:t>
      </w:r>
      <w:r w:rsidR="008E7F32" w:rsidRPr="004753F0">
        <w:rPr>
          <w:rFonts w:asciiTheme="minorHAnsi" w:hAnsiTheme="minorHAnsi"/>
          <w:sz w:val="22"/>
        </w:rPr>
        <w:t>a</w:t>
      </w:r>
      <w:r w:rsidRPr="004753F0">
        <w:rPr>
          <w:rFonts w:asciiTheme="minorHAnsi" w:hAnsiTheme="minorHAnsi"/>
          <w:sz w:val="22"/>
        </w:rPr>
        <w:t>ctivity.</w:t>
      </w:r>
    </w:p>
    <w:p w14:paraId="2C019A5B" w14:textId="740C7FD9" w:rsidR="001D652A" w:rsidRPr="004753F0" w:rsidRDefault="004753F0"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Subject to the other provisions of this condition 7, a</w:t>
      </w:r>
      <w:r w:rsidR="001D652A" w:rsidRPr="004753F0">
        <w:rPr>
          <w:rFonts w:asciiTheme="minorHAnsi" w:hAnsiTheme="minorHAnsi"/>
          <w:sz w:val="22"/>
        </w:rPr>
        <w:t xml:space="preserve">ny meeting attendance expenses will be paid by way of reimbursement within thirty (30) days following receipt of invoices or other sufficient proof of expenditure, such invoices to be submitted to </w:t>
      </w:r>
      <w:r w:rsidR="0071756A" w:rsidRPr="004753F0">
        <w:rPr>
          <w:rFonts w:asciiTheme="minorHAnsi" w:hAnsiTheme="minorHAnsi"/>
          <w:sz w:val="22"/>
        </w:rPr>
        <w:t>HIS</w:t>
      </w:r>
      <w:r w:rsidR="001D652A" w:rsidRPr="004753F0">
        <w:rPr>
          <w:rFonts w:asciiTheme="minorHAnsi" w:hAnsiTheme="minorHAnsi"/>
          <w:sz w:val="22"/>
        </w:rPr>
        <w:t xml:space="preserve"> within thirty (30) days of the expenditure being incurred. Late invoices submitted may be subject to a 5% reduction in </w:t>
      </w:r>
      <w:r>
        <w:rPr>
          <w:rFonts w:asciiTheme="minorHAnsi" w:hAnsiTheme="minorHAnsi"/>
          <w:sz w:val="22"/>
        </w:rPr>
        <w:t>any</w:t>
      </w:r>
      <w:r w:rsidR="001D652A" w:rsidRPr="004753F0">
        <w:rPr>
          <w:rFonts w:asciiTheme="minorHAnsi" w:hAnsiTheme="minorHAnsi"/>
          <w:sz w:val="22"/>
        </w:rPr>
        <w:t xml:space="preserve"> reimbursement.</w:t>
      </w:r>
    </w:p>
    <w:p w14:paraId="62FF3A35" w14:textId="5BDEFBE1" w:rsidR="00C22D5C" w:rsidRPr="00655635" w:rsidRDefault="00C22D5C" w:rsidP="009E46AD">
      <w:pPr>
        <w:pStyle w:val="HISheading2"/>
        <w:spacing w:before="240" w:after="240"/>
        <w:rPr>
          <w:rFonts w:asciiTheme="minorHAnsi" w:hAnsiTheme="minorHAnsi" w:cstheme="minorHAnsi"/>
        </w:rPr>
      </w:pPr>
      <w:bookmarkStart w:id="45" w:name="_Toc40450919"/>
      <w:r w:rsidRPr="00655635">
        <w:rPr>
          <w:rFonts w:asciiTheme="minorHAnsi" w:hAnsiTheme="minorHAnsi" w:cstheme="minorHAnsi"/>
        </w:rPr>
        <w:t>Intellectual Property Policy</w:t>
      </w:r>
      <w:bookmarkEnd w:id="45"/>
    </w:p>
    <w:p w14:paraId="16804104" w14:textId="1E4E8564" w:rsidR="00271AAB" w:rsidRPr="00655635" w:rsidRDefault="00C22D5C" w:rsidP="00655635">
      <w:pPr>
        <w:pStyle w:val="ListParagraph"/>
        <w:numPr>
          <w:ilvl w:val="1"/>
          <w:numId w:val="2"/>
        </w:numPr>
        <w:spacing w:after="240" w:line="276" w:lineRule="auto"/>
        <w:jc w:val="both"/>
        <w:outlineLvl w:val="3"/>
        <w:rPr>
          <w:rFonts w:asciiTheme="minorHAnsi" w:hAnsiTheme="minorHAnsi"/>
          <w:sz w:val="22"/>
          <w:u w:val="single"/>
        </w:rPr>
      </w:pPr>
      <w:r w:rsidRPr="00271AAB">
        <w:rPr>
          <w:rFonts w:asciiTheme="minorHAnsi" w:hAnsiTheme="minorHAnsi"/>
          <w:sz w:val="22"/>
          <w:u w:val="single"/>
        </w:rPr>
        <w:t>Intellectual Property</w:t>
      </w:r>
    </w:p>
    <w:p w14:paraId="0B434011" w14:textId="188B77C4" w:rsidR="00C22D5C" w:rsidRDefault="00271AAB"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HIS and each of the Applicants herby agree</w:t>
      </w:r>
      <w:r w:rsidR="009E46AD">
        <w:rPr>
          <w:rFonts w:asciiTheme="minorHAnsi" w:hAnsiTheme="minorHAnsi"/>
          <w:sz w:val="22"/>
          <w:szCs w:val="22"/>
        </w:rPr>
        <w:t>, and each of the Applicants shall takes all such steps to ensure,</w:t>
      </w:r>
      <w:r>
        <w:rPr>
          <w:rFonts w:asciiTheme="minorHAnsi" w:hAnsiTheme="minorHAnsi"/>
          <w:sz w:val="22"/>
          <w:szCs w:val="22"/>
        </w:rPr>
        <w:t xml:space="preserve"> that a</w:t>
      </w:r>
      <w:r w:rsidR="00C22D5C" w:rsidRPr="00271AAB">
        <w:rPr>
          <w:rFonts w:asciiTheme="minorHAnsi" w:hAnsiTheme="minorHAnsi"/>
          <w:sz w:val="22"/>
          <w:szCs w:val="22"/>
        </w:rPr>
        <w:t xml:space="preserve">ny Foreground IP shall be the property of the </w:t>
      </w:r>
      <w:r w:rsidRPr="00271AAB">
        <w:rPr>
          <w:rFonts w:asciiTheme="minorHAnsi" w:hAnsiTheme="minorHAnsi"/>
          <w:sz w:val="22"/>
          <w:szCs w:val="22"/>
        </w:rPr>
        <w:t xml:space="preserve">Primary </w:t>
      </w:r>
      <w:r w:rsidR="008E7F32" w:rsidRPr="00271AAB">
        <w:rPr>
          <w:rFonts w:asciiTheme="minorHAnsi" w:hAnsiTheme="minorHAnsi"/>
          <w:sz w:val="22"/>
          <w:szCs w:val="22"/>
        </w:rPr>
        <w:t>Grant Holder</w:t>
      </w:r>
      <w:r w:rsidRPr="00271AAB">
        <w:rPr>
          <w:rFonts w:asciiTheme="minorHAnsi" w:hAnsiTheme="minorHAnsi"/>
          <w:sz w:val="22"/>
          <w:szCs w:val="22"/>
        </w:rPr>
        <w:t xml:space="preserve">, who </w:t>
      </w:r>
      <w:r w:rsidR="00C22D5C" w:rsidRPr="00271AAB">
        <w:rPr>
          <w:rFonts w:asciiTheme="minorHAnsi" w:hAnsiTheme="minorHAnsi"/>
          <w:sz w:val="22"/>
          <w:szCs w:val="22"/>
        </w:rPr>
        <w:t xml:space="preserve">hereby grants to HIS a perpetual, royalty-free, </w:t>
      </w:r>
      <w:r w:rsidRPr="00271AAB">
        <w:rPr>
          <w:rFonts w:asciiTheme="minorHAnsi" w:hAnsiTheme="minorHAnsi"/>
          <w:sz w:val="22"/>
          <w:szCs w:val="22"/>
        </w:rPr>
        <w:t xml:space="preserve">worldwide </w:t>
      </w:r>
      <w:r w:rsidR="00C22D5C" w:rsidRPr="00271AAB">
        <w:rPr>
          <w:rFonts w:asciiTheme="minorHAnsi" w:hAnsiTheme="minorHAnsi"/>
          <w:sz w:val="22"/>
          <w:szCs w:val="22"/>
        </w:rPr>
        <w:t>non-exclusive licence to use the Foreground IP for its own non-commercial promotio</w:t>
      </w:r>
      <w:r w:rsidR="009E46AD">
        <w:rPr>
          <w:rFonts w:asciiTheme="minorHAnsi" w:hAnsiTheme="minorHAnsi"/>
          <w:sz w:val="22"/>
          <w:szCs w:val="22"/>
        </w:rPr>
        <w:t xml:space="preserve">nal and/or educational purposes, and for any other purpose expressly provided for in the Conditions. </w:t>
      </w:r>
    </w:p>
    <w:p w14:paraId="2DFD796F" w14:textId="519EB878"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No rights in any Background IP will transfer as a result of HIS-Funded Activity</w:t>
      </w:r>
      <w:r w:rsidR="00271AAB">
        <w:rPr>
          <w:rFonts w:asciiTheme="minorHAnsi" w:hAnsiTheme="minorHAnsi"/>
          <w:sz w:val="22"/>
          <w:szCs w:val="22"/>
        </w:rPr>
        <w:t xml:space="preserve"> or the Conditions</w:t>
      </w:r>
      <w:r w:rsidRPr="00FB2146">
        <w:rPr>
          <w:rFonts w:asciiTheme="minorHAnsi" w:hAnsiTheme="minorHAnsi"/>
          <w:sz w:val="22"/>
          <w:szCs w:val="22"/>
        </w:rPr>
        <w:t xml:space="preserve">. </w:t>
      </w:r>
      <w:r w:rsidR="00FC70DA">
        <w:rPr>
          <w:rFonts w:asciiTheme="minorHAnsi" w:hAnsiTheme="minorHAnsi"/>
          <w:sz w:val="22"/>
          <w:szCs w:val="22"/>
        </w:rPr>
        <w:t xml:space="preserve">The Applicants grant to </w:t>
      </w:r>
      <w:proofErr w:type="gramStart"/>
      <w:r w:rsidR="00FC70DA">
        <w:rPr>
          <w:rFonts w:asciiTheme="minorHAnsi" w:hAnsiTheme="minorHAnsi"/>
          <w:sz w:val="22"/>
          <w:szCs w:val="22"/>
        </w:rPr>
        <w:t xml:space="preserve">HIS </w:t>
      </w:r>
      <w:r w:rsidRPr="00FB2146">
        <w:rPr>
          <w:rFonts w:asciiTheme="minorHAnsi" w:hAnsiTheme="minorHAnsi"/>
          <w:sz w:val="22"/>
          <w:szCs w:val="22"/>
        </w:rPr>
        <w:t>a</w:t>
      </w:r>
      <w:proofErr w:type="gramEnd"/>
      <w:r w:rsidRPr="00FB2146">
        <w:rPr>
          <w:rFonts w:asciiTheme="minorHAnsi" w:hAnsiTheme="minorHAnsi"/>
          <w:sz w:val="22"/>
          <w:szCs w:val="22"/>
        </w:rPr>
        <w:t xml:space="preserve"> royalty-free</w:t>
      </w:r>
      <w:r w:rsidR="00FC70DA">
        <w:rPr>
          <w:rFonts w:asciiTheme="minorHAnsi" w:hAnsiTheme="minorHAnsi"/>
          <w:sz w:val="22"/>
          <w:szCs w:val="22"/>
        </w:rPr>
        <w:t>,</w:t>
      </w:r>
      <w:r w:rsidRPr="00FB2146">
        <w:rPr>
          <w:rFonts w:asciiTheme="minorHAnsi" w:hAnsiTheme="minorHAnsi"/>
          <w:sz w:val="22"/>
          <w:szCs w:val="22"/>
        </w:rPr>
        <w:t xml:space="preserve"> non-exclusive</w:t>
      </w:r>
      <w:r w:rsidR="00FC70DA">
        <w:rPr>
          <w:rFonts w:asciiTheme="minorHAnsi" w:hAnsiTheme="minorHAnsi"/>
          <w:sz w:val="22"/>
          <w:szCs w:val="22"/>
        </w:rPr>
        <w:t>, perpetual, worldwide,</w:t>
      </w:r>
      <w:r w:rsidRPr="00FB2146">
        <w:rPr>
          <w:rFonts w:asciiTheme="minorHAnsi" w:hAnsiTheme="minorHAnsi"/>
          <w:sz w:val="22"/>
          <w:szCs w:val="22"/>
        </w:rPr>
        <w:t xml:space="preserve"> license of such Background IP as </w:t>
      </w:r>
      <w:r w:rsidR="00FC70DA">
        <w:rPr>
          <w:rFonts w:asciiTheme="minorHAnsi" w:hAnsiTheme="minorHAnsi"/>
          <w:sz w:val="22"/>
          <w:szCs w:val="22"/>
        </w:rPr>
        <w:t xml:space="preserve">is </w:t>
      </w:r>
      <w:r w:rsidRPr="00FB2146">
        <w:rPr>
          <w:rFonts w:asciiTheme="minorHAnsi" w:hAnsiTheme="minorHAnsi"/>
          <w:sz w:val="22"/>
          <w:szCs w:val="22"/>
        </w:rPr>
        <w:t xml:space="preserve">required to enable </w:t>
      </w:r>
      <w:r w:rsidR="00FC70DA">
        <w:rPr>
          <w:rFonts w:asciiTheme="minorHAnsi" w:hAnsiTheme="minorHAnsi"/>
          <w:sz w:val="22"/>
          <w:szCs w:val="22"/>
        </w:rPr>
        <w:t xml:space="preserve">HIS </w:t>
      </w:r>
      <w:r w:rsidRPr="00FB2146">
        <w:rPr>
          <w:rFonts w:asciiTheme="minorHAnsi" w:hAnsiTheme="minorHAnsi"/>
          <w:sz w:val="22"/>
          <w:szCs w:val="22"/>
        </w:rPr>
        <w:t xml:space="preserve">it to exercise its rights set out in </w:t>
      </w:r>
      <w:r w:rsidR="002E1AEF" w:rsidRPr="00547623">
        <w:rPr>
          <w:rFonts w:asciiTheme="minorHAnsi" w:hAnsiTheme="minorHAnsi"/>
          <w:sz w:val="22"/>
        </w:rPr>
        <w:t>c</w:t>
      </w:r>
      <w:r w:rsidR="002E1AEF">
        <w:rPr>
          <w:rFonts w:asciiTheme="minorHAnsi" w:hAnsiTheme="minorHAnsi"/>
          <w:sz w:val="22"/>
        </w:rPr>
        <w:t>ondition</w:t>
      </w:r>
      <w:r w:rsidRPr="00FB2146">
        <w:rPr>
          <w:rFonts w:asciiTheme="minorHAnsi" w:hAnsiTheme="minorHAnsi"/>
          <w:sz w:val="22"/>
          <w:szCs w:val="22"/>
        </w:rPr>
        <w:t xml:space="preserve"> </w:t>
      </w:r>
      <w:r w:rsidR="00FC70DA">
        <w:rPr>
          <w:rFonts w:asciiTheme="minorHAnsi" w:hAnsiTheme="minorHAnsi"/>
          <w:sz w:val="22"/>
          <w:szCs w:val="22"/>
        </w:rPr>
        <w:t>10.1(a)</w:t>
      </w:r>
      <w:r w:rsidRPr="00FB2146">
        <w:rPr>
          <w:rFonts w:asciiTheme="minorHAnsi" w:hAnsiTheme="minorHAnsi"/>
          <w:sz w:val="22"/>
          <w:szCs w:val="22"/>
        </w:rPr>
        <w:t>.</w:t>
      </w:r>
      <w:r w:rsidRPr="00271AAB">
        <w:rPr>
          <w:rFonts w:asciiTheme="minorHAnsi" w:hAnsiTheme="minorHAnsi"/>
          <w:sz w:val="22"/>
          <w:szCs w:val="22"/>
        </w:rPr>
        <w:t xml:space="preserve"> </w:t>
      </w:r>
      <w:r w:rsidRPr="00FB2146">
        <w:rPr>
          <w:rFonts w:asciiTheme="minorHAnsi" w:hAnsiTheme="minorHAnsi"/>
          <w:sz w:val="22"/>
          <w:szCs w:val="22"/>
        </w:rPr>
        <w:t xml:space="preserve">Any other use </w:t>
      </w:r>
      <w:r w:rsidR="00FC70DA">
        <w:rPr>
          <w:rFonts w:asciiTheme="minorHAnsi" w:hAnsiTheme="minorHAnsi"/>
          <w:sz w:val="22"/>
          <w:szCs w:val="22"/>
        </w:rPr>
        <w:t xml:space="preserve">of Background IP </w:t>
      </w:r>
      <w:r w:rsidRPr="00FB2146">
        <w:rPr>
          <w:rFonts w:asciiTheme="minorHAnsi" w:hAnsiTheme="minorHAnsi"/>
          <w:sz w:val="22"/>
          <w:szCs w:val="22"/>
        </w:rPr>
        <w:t>shall be subject to agreement of fair and reasonabl</w:t>
      </w:r>
      <w:r w:rsidR="00FC70DA">
        <w:rPr>
          <w:rFonts w:asciiTheme="minorHAnsi" w:hAnsiTheme="minorHAnsi"/>
          <w:sz w:val="22"/>
          <w:szCs w:val="22"/>
        </w:rPr>
        <w:t>e commercial terms between the relevant persons.</w:t>
      </w:r>
    </w:p>
    <w:p w14:paraId="70286612" w14:textId="08D2C5E9"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lastRenderedPageBreak/>
        <w:t xml:space="preserve">HIS requires </w:t>
      </w:r>
      <w:r w:rsidR="00C22D5C" w:rsidRPr="00FB2146">
        <w:rPr>
          <w:rFonts w:asciiTheme="minorHAnsi" w:hAnsiTheme="minorHAnsi"/>
          <w:sz w:val="22"/>
          <w:szCs w:val="22"/>
        </w:rPr>
        <w:t xml:space="preserve">the </w:t>
      </w:r>
      <w:r>
        <w:rPr>
          <w:rFonts w:asciiTheme="minorHAnsi" w:hAnsiTheme="minorHAnsi"/>
          <w:sz w:val="22"/>
          <w:szCs w:val="22"/>
        </w:rPr>
        <w:t xml:space="preserve">Primary </w:t>
      </w:r>
      <w:r w:rsidR="008E7F32">
        <w:rPr>
          <w:rFonts w:asciiTheme="minorHAnsi" w:hAnsiTheme="minorHAnsi"/>
          <w:sz w:val="22"/>
          <w:szCs w:val="22"/>
        </w:rPr>
        <w:t>Grant Holder</w:t>
      </w:r>
      <w:r>
        <w:rPr>
          <w:rFonts w:asciiTheme="minorHAnsi" w:hAnsiTheme="minorHAnsi"/>
          <w:sz w:val="22"/>
          <w:szCs w:val="22"/>
        </w:rPr>
        <w:t xml:space="preserve"> and the</w:t>
      </w:r>
      <w:r w:rsidR="00C22D5C" w:rsidRPr="00FB2146">
        <w:rPr>
          <w:rFonts w:asciiTheme="minorHAnsi" w:hAnsiTheme="minorHAnsi"/>
          <w:sz w:val="22"/>
          <w:szCs w:val="22"/>
        </w:rPr>
        <w:t xml:space="preserve"> </w:t>
      </w:r>
      <w:r>
        <w:rPr>
          <w:rFonts w:asciiTheme="minorHAnsi" w:hAnsiTheme="minorHAnsi"/>
          <w:sz w:val="22"/>
          <w:szCs w:val="22"/>
        </w:rPr>
        <w:t xml:space="preserve">Institution </w:t>
      </w:r>
      <w:r w:rsidR="00C22D5C" w:rsidRPr="00FB2146">
        <w:rPr>
          <w:rFonts w:asciiTheme="minorHAnsi" w:hAnsiTheme="minorHAnsi"/>
          <w:sz w:val="22"/>
          <w:szCs w:val="22"/>
        </w:rPr>
        <w:t xml:space="preserve">to develop and implement strategies and procedures for the identification, protection, </w:t>
      </w:r>
      <w:r w:rsidR="00655635" w:rsidRPr="00FB2146">
        <w:rPr>
          <w:rFonts w:asciiTheme="minorHAnsi" w:hAnsiTheme="minorHAnsi"/>
          <w:sz w:val="22"/>
          <w:szCs w:val="22"/>
        </w:rPr>
        <w:t>management,</w:t>
      </w:r>
      <w:r w:rsidR="00C22D5C" w:rsidRPr="00FB2146">
        <w:rPr>
          <w:rFonts w:asciiTheme="minorHAnsi" w:hAnsiTheme="minorHAnsi"/>
          <w:sz w:val="22"/>
          <w:szCs w:val="22"/>
        </w:rPr>
        <w:t xml:space="preserve"> and exploitation of all Foreground IP. </w:t>
      </w:r>
    </w:p>
    <w:p w14:paraId="58E0BD12" w14:textId="0BE42865"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notify promptly HIS when Foreground IP that may be of medical or commercial value is created, and shall ensure that such Foreground IP is protected at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’s expense, and not published or otherwise publicly disclosed prior to protection (whilst at the same time ensuring that potential delays in publication are minimised). </w:t>
      </w:r>
    </w:p>
    <w:p w14:paraId="40C2312F" w14:textId="72DEF5CB"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s should communicate progress and developments via </w:t>
      </w:r>
      <w:r>
        <w:rPr>
          <w:rFonts w:asciiTheme="minorHAnsi" w:hAnsiTheme="minorHAnsi"/>
          <w:sz w:val="22"/>
          <w:szCs w:val="22"/>
        </w:rPr>
        <w:t>HIS’s</w:t>
      </w:r>
      <w:r w:rsidR="00C22D5C" w:rsidRPr="00FB2146">
        <w:rPr>
          <w:rFonts w:asciiTheme="minorHAnsi" w:hAnsiTheme="minorHAnsi"/>
          <w:sz w:val="22"/>
          <w:szCs w:val="22"/>
        </w:rPr>
        <w:t xml:space="preserve"> Research and Development Manager.</w:t>
      </w:r>
    </w:p>
    <w:p w14:paraId="74E5A326" w14:textId="7362BC50"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permit HIS to have reasonable access to its personnel, facilities and information utilised in, or created or acquired pursuant to a HIS-Funded Activity, or to the exploitation of Foreground IP under this </w:t>
      </w:r>
      <w:r w:rsidR="00FC70DA">
        <w:rPr>
          <w:rFonts w:asciiTheme="minorHAnsi" w:hAnsiTheme="minorHAnsi"/>
          <w:sz w:val="22"/>
          <w:szCs w:val="22"/>
        </w:rPr>
        <w:t>condition 10.1</w:t>
      </w:r>
      <w:r w:rsidRPr="00FB2146">
        <w:rPr>
          <w:rFonts w:asciiTheme="minorHAnsi" w:hAnsiTheme="minorHAnsi"/>
          <w:sz w:val="22"/>
          <w:szCs w:val="22"/>
        </w:rPr>
        <w:t xml:space="preserve"> </w:t>
      </w:r>
    </w:p>
    <w:p w14:paraId="25ED8337" w14:textId="1D85EA74" w:rsidR="00C22D5C" w:rsidRPr="00655635" w:rsidRDefault="002B39AB" w:rsidP="00C22D5C">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C22D5C" w:rsidRPr="00FB2146">
        <w:rPr>
          <w:rFonts w:asciiTheme="minorHAnsi" w:hAnsiTheme="minorHAnsi"/>
          <w:sz w:val="22"/>
          <w:szCs w:val="22"/>
        </w:rPr>
        <w:t xml:space="preserve">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w:t>
      </w:r>
      <w:r>
        <w:rPr>
          <w:rFonts w:asciiTheme="minorHAnsi" w:hAnsiTheme="minorHAnsi"/>
          <w:sz w:val="22"/>
          <w:szCs w:val="22"/>
        </w:rPr>
        <w:t>shall</w:t>
      </w:r>
      <w:r w:rsidR="00C22D5C" w:rsidRPr="00FB2146">
        <w:rPr>
          <w:rFonts w:asciiTheme="minorHAnsi" w:hAnsiTheme="minorHAnsi"/>
          <w:sz w:val="22"/>
          <w:szCs w:val="22"/>
        </w:rPr>
        <w:t xml:space="preserve"> ensure and/or procure that all persons working on or involved with a HIS-Funded Activity (including but not limited to employees, </w:t>
      </w:r>
      <w:r w:rsidR="008E7F32">
        <w:rPr>
          <w:rFonts w:asciiTheme="minorHAnsi" w:hAnsiTheme="minorHAnsi"/>
          <w:sz w:val="22"/>
          <w:szCs w:val="22"/>
        </w:rPr>
        <w:t>Student</w:t>
      </w:r>
      <w:r w:rsidR="00C22D5C" w:rsidRPr="00FB2146">
        <w:rPr>
          <w:rFonts w:asciiTheme="minorHAnsi" w:hAnsiTheme="minorHAnsi"/>
          <w:sz w:val="22"/>
          <w:szCs w:val="22"/>
        </w:rPr>
        <w:t xml:space="preserve">s, visiting fellows and sub-contractors) are employed, engaged or retained on terms that vest in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all Foreground </w:t>
      </w:r>
      <w:r w:rsidR="00FC70DA">
        <w:rPr>
          <w:rFonts w:asciiTheme="minorHAnsi" w:hAnsiTheme="minorHAnsi"/>
          <w:sz w:val="22"/>
          <w:szCs w:val="22"/>
        </w:rPr>
        <w:t>IP</w:t>
      </w:r>
      <w:r w:rsidR="00C22D5C" w:rsidRPr="00FB2146">
        <w:rPr>
          <w:rFonts w:asciiTheme="minorHAnsi" w:hAnsiTheme="minorHAnsi"/>
          <w:sz w:val="22"/>
          <w:szCs w:val="22"/>
        </w:rPr>
        <w:t xml:space="preserve">, and that such persons waive any moral rights or equivalent rights in the Foreground IP throughout the world. </w:t>
      </w:r>
    </w:p>
    <w:p w14:paraId="50AFBBEF" w14:textId="3BFA76E0" w:rsidR="00FC70DA" w:rsidRPr="00655635" w:rsidRDefault="00C22D5C" w:rsidP="00655635">
      <w:pPr>
        <w:pStyle w:val="ListParagraph"/>
        <w:numPr>
          <w:ilvl w:val="1"/>
          <w:numId w:val="2"/>
        </w:numPr>
        <w:spacing w:before="240" w:after="240" w:line="276" w:lineRule="auto"/>
        <w:jc w:val="both"/>
        <w:outlineLvl w:val="3"/>
        <w:rPr>
          <w:rFonts w:asciiTheme="minorHAnsi" w:hAnsiTheme="minorHAnsi"/>
          <w:sz w:val="22"/>
          <w:u w:val="single"/>
        </w:rPr>
      </w:pPr>
      <w:r w:rsidRPr="00FC70DA">
        <w:rPr>
          <w:rFonts w:asciiTheme="minorHAnsi" w:hAnsiTheme="minorHAnsi"/>
          <w:sz w:val="22"/>
          <w:u w:val="single"/>
        </w:rPr>
        <w:t>Key considerations when applying for consent for exploitation of HIS-funded IP</w:t>
      </w:r>
    </w:p>
    <w:p w14:paraId="713062EF" w14:textId="00C995C5"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As a charity, HIS is under an obligation to ensure that the useful results of research funded by HIS are applied for the public good. Where Foreground IP arises from HIS-Funded Activity, HIS requires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to consider whether the protection, management and exploitation of such Foreground IP is an appropriate means of achieving the public good in consultation with HIS. </w:t>
      </w:r>
    </w:p>
    <w:p w14:paraId="68505645" w14:textId="1376B7BC"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If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considers that exploitation of the Foreground IP is an appropriate means of achieving the public good in accordance with </w:t>
      </w:r>
      <w:r w:rsidR="002E1AEF" w:rsidRPr="00547623">
        <w:rPr>
          <w:rFonts w:asciiTheme="minorHAnsi" w:hAnsiTheme="minorHAnsi"/>
          <w:sz w:val="22"/>
        </w:rPr>
        <w:t>c</w:t>
      </w:r>
      <w:r w:rsidR="002E1AEF">
        <w:rPr>
          <w:rFonts w:asciiTheme="minorHAnsi" w:hAnsiTheme="minorHAnsi"/>
          <w:sz w:val="22"/>
        </w:rPr>
        <w:t>ondition</w:t>
      </w:r>
      <w:r w:rsidR="00FC70DA">
        <w:rPr>
          <w:rFonts w:asciiTheme="minorHAnsi" w:hAnsiTheme="minorHAnsi"/>
          <w:sz w:val="22"/>
          <w:szCs w:val="22"/>
        </w:rPr>
        <w:t xml:space="preserve"> 10.2(a)</w:t>
      </w:r>
      <w:r w:rsidRPr="00FB2146">
        <w:rPr>
          <w:rFonts w:asciiTheme="minorHAnsi" w:hAnsiTheme="minorHAnsi"/>
          <w:sz w:val="22"/>
          <w:szCs w:val="22"/>
        </w:rPr>
        <w:t xml:space="preserv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must seek the prior written consent of HIS, (such consent not to be unreasonably withheld) before it makes any commercial use of, or grants to any third party any exploitation rights, over such Foreground IP. </w:t>
      </w:r>
    </w:p>
    <w:p w14:paraId="470AEC66" w14:textId="5361A9C6" w:rsidR="00C22D5C" w:rsidRPr="00655635" w:rsidRDefault="00C22D5C" w:rsidP="00655635">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Exploitation includes use for any commercial purpose</w:t>
      </w:r>
      <w:r w:rsidRPr="00BF6C0F">
        <w:rPr>
          <w:rFonts w:asciiTheme="minorHAnsi" w:hAnsiTheme="minorHAnsi"/>
          <w:sz w:val="22"/>
          <w:szCs w:val="22"/>
        </w:rPr>
        <w:t xml:space="preserve"> or any licence, sale, assignment, materials transfer, or any other transfer of rights. As a condition for granting consent, HIS will require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share with </w:t>
      </w:r>
      <w:proofErr w:type="gramStart"/>
      <w:r w:rsidRPr="00BF6C0F">
        <w:rPr>
          <w:rFonts w:asciiTheme="minorHAnsi" w:hAnsiTheme="minorHAnsi"/>
          <w:sz w:val="22"/>
          <w:szCs w:val="22"/>
        </w:rPr>
        <w:t>HIS the</w:t>
      </w:r>
      <w:proofErr w:type="gramEnd"/>
      <w:r w:rsidRPr="00BF6C0F">
        <w:rPr>
          <w:rFonts w:asciiTheme="minorHAnsi" w:hAnsiTheme="minorHAnsi"/>
          <w:sz w:val="22"/>
          <w:szCs w:val="22"/>
        </w:rPr>
        <w:t xml:space="preserve"> benefit of commercialisation of such Foreground </w:t>
      </w:r>
      <w:r>
        <w:rPr>
          <w:rFonts w:asciiTheme="minorHAnsi" w:hAnsiTheme="minorHAnsi"/>
          <w:sz w:val="22"/>
          <w:szCs w:val="22"/>
        </w:rPr>
        <w:t>IP</w:t>
      </w:r>
      <w:r w:rsidRPr="00BF6C0F">
        <w:rPr>
          <w:rFonts w:asciiTheme="minorHAnsi" w:hAnsiTheme="minorHAnsi"/>
          <w:sz w:val="22"/>
          <w:szCs w:val="22"/>
        </w:rPr>
        <w:t xml:space="preserve">, either: </w:t>
      </w:r>
    </w:p>
    <w:p w14:paraId="091BD681" w14:textId="2B3852AD" w:rsidR="00C22D5C" w:rsidRPr="00BF6C0F" w:rsidRDefault="008C6057" w:rsidP="008C6057">
      <w:pPr>
        <w:tabs>
          <w:tab w:val="left" w:pos="1701"/>
        </w:tabs>
        <w:spacing w:after="60" w:line="276" w:lineRule="auto"/>
        <w:ind w:left="1134"/>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w:t>
      </w:r>
      <w:r>
        <w:rPr>
          <w:rFonts w:asciiTheme="minorHAnsi" w:hAnsiTheme="minorHAnsi"/>
          <w:sz w:val="22"/>
          <w:szCs w:val="22"/>
        </w:rPr>
        <w:tab/>
      </w:r>
      <w:r w:rsidR="00C22D5C" w:rsidRPr="00BF6C0F">
        <w:rPr>
          <w:rFonts w:asciiTheme="minorHAnsi" w:hAnsiTheme="minorHAnsi"/>
          <w:sz w:val="22"/>
          <w:szCs w:val="22"/>
        </w:rPr>
        <w:t xml:space="preserve">as set out in </w:t>
      </w:r>
      <w:r>
        <w:rPr>
          <w:rFonts w:asciiTheme="minorHAnsi" w:hAnsiTheme="minorHAnsi"/>
          <w:sz w:val="22"/>
          <w:szCs w:val="22"/>
        </w:rPr>
        <w:t>condition 10.4</w:t>
      </w:r>
      <w:r w:rsidR="00C22D5C" w:rsidRPr="006730C7">
        <w:rPr>
          <w:rFonts w:asciiTheme="minorHAnsi" w:hAnsiTheme="minorHAnsi"/>
          <w:sz w:val="22"/>
          <w:szCs w:val="22"/>
        </w:rPr>
        <w:t>;</w:t>
      </w:r>
      <w:r w:rsidR="00C22D5C" w:rsidRPr="008C6057">
        <w:rPr>
          <w:rFonts w:asciiTheme="minorHAnsi" w:hAnsiTheme="minorHAnsi"/>
          <w:sz w:val="22"/>
          <w:szCs w:val="22"/>
        </w:rPr>
        <w:t xml:space="preserve"> </w:t>
      </w:r>
      <w:r w:rsidR="00C22D5C" w:rsidRPr="00BF6C0F">
        <w:rPr>
          <w:rFonts w:asciiTheme="minorHAnsi" w:hAnsiTheme="minorHAnsi"/>
          <w:sz w:val="22"/>
          <w:szCs w:val="22"/>
        </w:rPr>
        <w:t>or</w:t>
      </w:r>
    </w:p>
    <w:p w14:paraId="17524BEC" w14:textId="444FE40C" w:rsidR="00C22D5C" w:rsidRPr="00655635" w:rsidRDefault="00C22D5C" w:rsidP="00655635">
      <w:pPr>
        <w:pStyle w:val="ListParagraph"/>
        <w:numPr>
          <w:ilvl w:val="0"/>
          <w:numId w:val="24"/>
        </w:numPr>
        <w:spacing w:after="60" w:line="276" w:lineRule="auto"/>
        <w:ind w:left="1701" w:hanging="567"/>
        <w:jc w:val="both"/>
        <w:rPr>
          <w:rFonts w:asciiTheme="minorHAnsi" w:hAnsiTheme="minorHAnsi"/>
          <w:sz w:val="22"/>
          <w:szCs w:val="22"/>
        </w:rPr>
      </w:pPr>
      <w:r w:rsidRPr="008C6057">
        <w:rPr>
          <w:rFonts w:asciiTheme="minorHAnsi" w:hAnsiTheme="minorHAnsi"/>
          <w:sz w:val="22"/>
          <w:szCs w:val="22"/>
        </w:rPr>
        <w:t xml:space="preserve">by requiring the </w:t>
      </w:r>
      <w:r w:rsid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to enter into an agreement with a </w:t>
      </w:r>
      <w:r w:rsidR="008C6057">
        <w:rPr>
          <w:rFonts w:asciiTheme="minorHAnsi" w:hAnsiTheme="minorHAnsi"/>
          <w:sz w:val="22"/>
          <w:szCs w:val="22"/>
        </w:rPr>
        <w:t xml:space="preserve">company of </w:t>
      </w:r>
      <w:r w:rsidRPr="008C6057">
        <w:rPr>
          <w:rFonts w:asciiTheme="minorHAnsi" w:hAnsiTheme="minorHAnsi"/>
          <w:sz w:val="22"/>
          <w:szCs w:val="22"/>
        </w:rPr>
        <w:t>HIS</w:t>
      </w:r>
      <w:r w:rsidR="008C6057">
        <w:rPr>
          <w:rFonts w:asciiTheme="minorHAnsi" w:hAnsiTheme="minorHAnsi"/>
          <w:sz w:val="22"/>
          <w:szCs w:val="22"/>
        </w:rPr>
        <w:t>’s</w:t>
      </w:r>
      <w:r w:rsidRPr="008C6057">
        <w:rPr>
          <w:rFonts w:asciiTheme="minorHAnsi" w:hAnsiTheme="minorHAnsi"/>
          <w:sz w:val="22"/>
          <w:szCs w:val="22"/>
        </w:rPr>
        <w:t xml:space="preserve"> </w:t>
      </w:r>
      <w:r w:rsidR="008C6057">
        <w:rPr>
          <w:rFonts w:asciiTheme="minorHAnsi" w:hAnsiTheme="minorHAnsi"/>
          <w:sz w:val="22"/>
          <w:szCs w:val="22"/>
        </w:rPr>
        <w:t xml:space="preserve">choice </w:t>
      </w:r>
      <w:r w:rsidRPr="008C6057">
        <w:rPr>
          <w:rFonts w:asciiTheme="minorHAnsi" w:hAnsiTheme="minorHAnsi"/>
          <w:sz w:val="22"/>
          <w:szCs w:val="22"/>
        </w:rPr>
        <w:t xml:space="preserve">on substantively the same terms as </w:t>
      </w:r>
      <w:r w:rsidR="008C6057">
        <w:rPr>
          <w:rFonts w:asciiTheme="minorHAnsi" w:hAnsiTheme="minorHAnsi"/>
          <w:sz w:val="22"/>
          <w:szCs w:val="22"/>
        </w:rPr>
        <w:t>condition 10.4</w:t>
      </w:r>
      <w:r w:rsidRPr="008C6057">
        <w:rPr>
          <w:rFonts w:asciiTheme="minorHAnsi" w:hAnsiTheme="minorHAnsi"/>
          <w:sz w:val="22"/>
          <w:szCs w:val="22"/>
        </w:rPr>
        <w:t>.</w:t>
      </w:r>
    </w:p>
    <w:p w14:paraId="3BC2357D" w14:textId="30B87BBE" w:rsidR="00C22D5C" w:rsidRPr="00655635" w:rsidRDefault="00C22D5C" w:rsidP="002B39AB">
      <w:pPr>
        <w:numPr>
          <w:ilvl w:val="2"/>
          <w:numId w:val="23"/>
        </w:numPr>
        <w:spacing w:before="240"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The consent process requires the completion of a consent form describing </w:t>
      </w:r>
      <w:r w:rsidR="008C6057">
        <w:rPr>
          <w:rFonts w:asciiTheme="minorHAnsi" w:hAnsiTheme="minorHAnsi"/>
          <w:sz w:val="22"/>
          <w:szCs w:val="22"/>
        </w:rPr>
        <w:t>the relevant Foreground IP, the F</w:t>
      </w:r>
      <w:r w:rsidRPr="00BF6C0F">
        <w:rPr>
          <w:rFonts w:asciiTheme="minorHAnsi" w:hAnsiTheme="minorHAnsi"/>
          <w:sz w:val="22"/>
          <w:szCs w:val="22"/>
        </w:rPr>
        <w:t xml:space="preserve">unding that the </w:t>
      </w:r>
      <w:r w:rsidR="008C6057">
        <w:rPr>
          <w:rFonts w:asciiTheme="minorHAnsi" w:hAnsiTheme="minorHAnsi"/>
          <w:sz w:val="22"/>
          <w:szCs w:val="22"/>
        </w:rPr>
        <w:t>Foreground</w:t>
      </w:r>
      <w:r w:rsidR="008C6057" w:rsidRPr="00BF6C0F">
        <w:rPr>
          <w:rFonts w:asciiTheme="minorHAnsi" w:hAnsiTheme="minorHAnsi"/>
          <w:sz w:val="22"/>
          <w:szCs w:val="22"/>
        </w:rPr>
        <w:t xml:space="preserve"> </w:t>
      </w:r>
      <w:r w:rsidRPr="00BF6C0F">
        <w:rPr>
          <w:rFonts w:asciiTheme="minorHAnsi" w:hAnsiTheme="minorHAnsi"/>
          <w:sz w:val="22"/>
          <w:szCs w:val="22"/>
        </w:rPr>
        <w:t>IP arose from and the intended exploitation route.</w:t>
      </w:r>
      <w:r w:rsidR="00655635">
        <w:rPr>
          <w:rFonts w:asciiTheme="minorHAnsi" w:hAnsiTheme="minorHAnsi"/>
          <w:sz w:val="22"/>
          <w:szCs w:val="22"/>
        </w:rPr>
        <w:t xml:space="preserve"> </w:t>
      </w:r>
      <w:r w:rsidR="002B39AB">
        <w:rPr>
          <w:rFonts w:asciiTheme="minorHAnsi" w:hAnsiTheme="minorHAnsi"/>
          <w:sz w:val="22"/>
          <w:szCs w:val="22"/>
        </w:rPr>
        <w:t>Final, or n</w:t>
      </w:r>
      <w:r w:rsidRPr="00BF6C0F">
        <w:rPr>
          <w:rFonts w:asciiTheme="minorHAnsi" w:hAnsiTheme="minorHAnsi"/>
          <w:sz w:val="22"/>
          <w:szCs w:val="22"/>
        </w:rPr>
        <w:t xml:space="preserve">ear-final drafts of </w:t>
      </w:r>
      <w:r w:rsidR="002B39AB">
        <w:rPr>
          <w:rFonts w:asciiTheme="minorHAnsi" w:hAnsiTheme="minorHAnsi"/>
          <w:sz w:val="22"/>
          <w:szCs w:val="22"/>
        </w:rPr>
        <w:t xml:space="preserve">all relevant </w:t>
      </w:r>
      <w:r w:rsidRPr="00BF6C0F">
        <w:rPr>
          <w:rFonts w:asciiTheme="minorHAnsi" w:hAnsiTheme="minorHAnsi"/>
          <w:sz w:val="22"/>
          <w:szCs w:val="22"/>
        </w:rPr>
        <w:t>agreements must be included.</w:t>
      </w:r>
      <w:r w:rsidR="00655635">
        <w:rPr>
          <w:rFonts w:asciiTheme="minorHAnsi" w:hAnsiTheme="minorHAnsi"/>
          <w:sz w:val="22"/>
          <w:szCs w:val="22"/>
        </w:rPr>
        <w:t xml:space="preserve"> </w:t>
      </w:r>
      <w:r w:rsidRPr="00BF6C0F">
        <w:rPr>
          <w:rFonts w:asciiTheme="minorHAnsi" w:hAnsiTheme="minorHAnsi"/>
          <w:sz w:val="22"/>
          <w:szCs w:val="22"/>
        </w:rPr>
        <w:lastRenderedPageBreak/>
        <w:t xml:space="preserve">Where </w:t>
      </w:r>
      <w:r w:rsidR="008C6057">
        <w:rPr>
          <w:rFonts w:asciiTheme="minorHAnsi" w:hAnsiTheme="minorHAnsi"/>
          <w:sz w:val="22"/>
          <w:szCs w:val="22"/>
        </w:rPr>
        <w:t>HIS is not the sole f</w:t>
      </w:r>
      <w:r w:rsidRPr="00BF6C0F">
        <w:rPr>
          <w:rFonts w:asciiTheme="minorHAnsi" w:hAnsiTheme="minorHAnsi"/>
          <w:sz w:val="22"/>
          <w:szCs w:val="22"/>
        </w:rPr>
        <w:t>under, the form must include details about the amount of fu</w:t>
      </w:r>
      <w:r w:rsidR="002B39AB">
        <w:rPr>
          <w:rFonts w:asciiTheme="minorHAnsi" w:hAnsiTheme="minorHAnsi"/>
          <w:sz w:val="22"/>
          <w:szCs w:val="22"/>
        </w:rPr>
        <w:t>nding provided by third parties and</w:t>
      </w:r>
      <w:r w:rsidRPr="00BF6C0F">
        <w:rPr>
          <w:rFonts w:asciiTheme="minorHAnsi" w:hAnsiTheme="minorHAnsi"/>
          <w:sz w:val="22"/>
          <w:szCs w:val="22"/>
        </w:rPr>
        <w:t xml:space="preserve"> which researchers were funded </w:t>
      </w:r>
      <w:r>
        <w:rPr>
          <w:rFonts w:asciiTheme="minorHAnsi" w:hAnsiTheme="minorHAnsi"/>
          <w:sz w:val="22"/>
          <w:szCs w:val="22"/>
        </w:rPr>
        <w:t>by which grant</w:t>
      </w:r>
      <w:r w:rsidR="008C6057">
        <w:rPr>
          <w:rFonts w:asciiTheme="minorHAnsi" w:hAnsiTheme="minorHAnsi"/>
          <w:sz w:val="22"/>
          <w:szCs w:val="22"/>
        </w:rPr>
        <w:t xml:space="preserve">. </w:t>
      </w:r>
    </w:p>
    <w:p w14:paraId="63B1C132" w14:textId="689ADE5A" w:rsidR="008C6057" w:rsidRPr="00655635" w:rsidRDefault="00C22D5C" w:rsidP="00655635">
      <w:pPr>
        <w:pStyle w:val="ListParagraph"/>
        <w:numPr>
          <w:ilvl w:val="1"/>
          <w:numId w:val="2"/>
        </w:numPr>
        <w:spacing w:before="240" w:after="240" w:line="276" w:lineRule="auto"/>
        <w:jc w:val="both"/>
        <w:outlineLvl w:val="3"/>
        <w:rPr>
          <w:rFonts w:asciiTheme="minorHAnsi" w:hAnsiTheme="minorHAnsi"/>
          <w:sz w:val="22"/>
          <w:u w:val="single"/>
        </w:rPr>
      </w:pPr>
      <w:r w:rsidRPr="008C6057">
        <w:rPr>
          <w:rFonts w:asciiTheme="minorHAnsi" w:hAnsiTheme="minorHAnsi"/>
          <w:sz w:val="22"/>
          <w:u w:val="single"/>
        </w:rPr>
        <w:t xml:space="preserve">Step-in Rights: </w:t>
      </w:r>
    </w:p>
    <w:p w14:paraId="7BA679CD" w14:textId="1A751E8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Should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decide not to proceed with protection and commercialisation of any Foreground </w:t>
      </w:r>
      <w:r>
        <w:rPr>
          <w:rFonts w:asciiTheme="minorHAnsi" w:hAnsiTheme="minorHAnsi"/>
          <w:sz w:val="22"/>
          <w:szCs w:val="22"/>
        </w:rPr>
        <w:t>IP</w:t>
      </w:r>
      <w:r w:rsidRPr="00BF6C0F">
        <w:rPr>
          <w:rFonts w:asciiTheme="minorHAnsi" w:hAnsiTheme="minorHAnsi"/>
          <w:sz w:val="22"/>
          <w:szCs w:val="22"/>
        </w:rPr>
        <w:t xml:space="preserve"> then it shall inform HIS and</w:t>
      </w:r>
      <w:r w:rsidR="002B39AB">
        <w:rPr>
          <w:rFonts w:asciiTheme="minorHAnsi" w:hAnsiTheme="minorHAnsi"/>
          <w:sz w:val="22"/>
          <w:szCs w:val="22"/>
        </w:rPr>
        <w:t xml:space="preserve"> </w:t>
      </w:r>
      <w:r w:rsidRPr="00BF6C0F">
        <w:rPr>
          <w:rFonts w:asciiTheme="minorHAnsi" w:hAnsiTheme="minorHAnsi"/>
          <w:sz w:val="22"/>
          <w:szCs w:val="22"/>
        </w:rPr>
        <w:t xml:space="preserve">HIS shall have the right, but not the duty, to protect and exploit such Foreground </w:t>
      </w:r>
      <w:r>
        <w:rPr>
          <w:rFonts w:asciiTheme="minorHAnsi" w:hAnsiTheme="minorHAnsi"/>
          <w:sz w:val="22"/>
          <w:szCs w:val="22"/>
        </w:rPr>
        <w:t>IP</w:t>
      </w:r>
      <w:r w:rsidRPr="00BF6C0F">
        <w:rPr>
          <w:rFonts w:asciiTheme="minorHAnsi" w:hAnsiTheme="minorHAnsi"/>
          <w:sz w:val="22"/>
          <w:szCs w:val="22"/>
        </w:rPr>
        <w:t>. For the avoidance of doubt, the</w:t>
      </w:r>
      <w:r w:rsidR="004F63EA" w:rsidRPr="004F63EA">
        <w:rPr>
          <w:rFonts w:asciiTheme="minorHAnsi" w:hAnsiTheme="minorHAnsi"/>
          <w:sz w:val="22"/>
          <w:szCs w:val="22"/>
        </w:rPr>
        <w:t xml:space="preserve"> </w:t>
      </w:r>
      <w:r w:rsidR="004F63EA">
        <w:rPr>
          <w:rFonts w:asciiTheme="minorHAnsi" w:hAnsiTheme="minorHAnsi"/>
          <w:sz w:val="22"/>
          <w:szCs w:val="22"/>
        </w:rPr>
        <w:t>Primary</w:t>
      </w:r>
      <w:r w:rsidRPr="00BF6C0F">
        <w:rPr>
          <w:rFonts w:asciiTheme="minorHAnsi" w:hAnsiTheme="minorHAnsi"/>
          <w:sz w:val="22"/>
          <w:szCs w:val="22"/>
        </w:rPr>
        <w:t xml:space="preserve"> </w:t>
      </w:r>
      <w:r w:rsidR="008E7F32">
        <w:rPr>
          <w:rFonts w:asciiTheme="minorHAnsi" w:hAnsiTheme="minorHAnsi"/>
          <w:sz w:val="22"/>
          <w:szCs w:val="22"/>
        </w:rPr>
        <w:t>Grant Holder</w:t>
      </w:r>
      <w:r w:rsidRPr="00BF6C0F">
        <w:rPr>
          <w:rFonts w:asciiTheme="minorHAnsi" w:hAnsiTheme="minorHAnsi"/>
          <w:sz w:val="22"/>
          <w:szCs w:val="22"/>
        </w:rPr>
        <w:t xml:space="preserve"> will keep confidential the Foreground </w:t>
      </w:r>
      <w:r>
        <w:rPr>
          <w:rFonts w:asciiTheme="minorHAnsi" w:hAnsiTheme="minorHAnsi"/>
          <w:sz w:val="22"/>
          <w:szCs w:val="22"/>
        </w:rPr>
        <w:t xml:space="preserve">IP </w:t>
      </w:r>
      <w:r w:rsidRPr="00BF6C0F">
        <w:rPr>
          <w:rFonts w:asciiTheme="minorHAnsi" w:hAnsiTheme="minorHAnsi"/>
          <w:sz w:val="22"/>
          <w:szCs w:val="22"/>
        </w:rPr>
        <w:t xml:space="preserve">to the extent necessary in order that any required protection of such Foreground </w:t>
      </w:r>
      <w:r>
        <w:rPr>
          <w:rFonts w:asciiTheme="minorHAnsi" w:hAnsiTheme="minorHAnsi"/>
          <w:sz w:val="22"/>
          <w:szCs w:val="22"/>
        </w:rPr>
        <w:t xml:space="preserve">IP </w:t>
      </w:r>
      <w:r w:rsidRPr="00BF6C0F">
        <w:rPr>
          <w:rFonts w:asciiTheme="minorHAnsi" w:hAnsiTheme="minorHAnsi"/>
          <w:sz w:val="22"/>
          <w:szCs w:val="22"/>
        </w:rPr>
        <w:t xml:space="preserve">is not jeopardised notwithstanding its decision not to proceed with such protection and commercialisation. HIS shall confirm to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within a reasonable period whether it wishes to take on the protection and commercialisation of such Fo</w:t>
      </w:r>
      <w:r w:rsidR="002B39AB">
        <w:rPr>
          <w:rFonts w:asciiTheme="minorHAnsi" w:hAnsiTheme="minorHAnsi"/>
          <w:sz w:val="22"/>
          <w:szCs w:val="22"/>
        </w:rPr>
        <w:t>reground Intellectual Property, and if it does, then then the Primary Grant Holder shall promptly assign all Foreground IP to HIS.</w:t>
      </w:r>
    </w:p>
    <w:p w14:paraId="3C9BA116" w14:textId="06B6CAC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does not protect, manage or exploit any Foreground </w:t>
      </w:r>
      <w:r>
        <w:rPr>
          <w:rFonts w:asciiTheme="minorHAnsi" w:hAnsiTheme="minorHAnsi"/>
          <w:sz w:val="22"/>
          <w:szCs w:val="22"/>
        </w:rPr>
        <w:t xml:space="preserve">IP </w:t>
      </w:r>
      <w:r w:rsidRPr="00BF6C0F">
        <w:rPr>
          <w:rFonts w:asciiTheme="minorHAnsi" w:hAnsiTheme="minorHAnsi"/>
          <w:sz w:val="22"/>
          <w:szCs w:val="22"/>
        </w:rPr>
        <w:t xml:space="preserve">to the reasonable satisfaction of HIS, then HIS shall have the right, but not the duty, to protect, manage and exploit such Foreground </w:t>
      </w:r>
      <w:r w:rsidR="004F63EA">
        <w:rPr>
          <w:rFonts w:asciiTheme="minorHAnsi" w:hAnsiTheme="minorHAnsi"/>
          <w:sz w:val="22"/>
          <w:szCs w:val="22"/>
        </w:rPr>
        <w:t>IP</w:t>
      </w:r>
      <w:r w:rsidRPr="00BF6C0F">
        <w:rPr>
          <w:rFonts w:asciiTheme="minorHAnsi" w:hAnsiTheme="minorHAnsi"/>
          <w:sz w:val="22"/>
          <w:szCs w:val="22"/>
        </w:rPr>
        <w:t>. Such right shall only be exercised three (3) months after HIS has g</w:t>
      </w:r>
      <w:r w:rsidR="002B39AB">
        <w:rPr>
          <w:rFonts w:asciiTheme="minorHAnsi" w:hAnsiTheme="minorHAnsi"/>
          <w:sz w:val="22"/>
          <w:szCs w:val="22"/>
        </w:rPr>
        <w:t>iven the</w:t>
      </w:r>
      <w:r w:rsidRPr="00BF6C0F">
        <w:rPr>
          <w:rFonts w:asciiTheme="minorHAnsi" w:hAnsiTheme="minorHAnsi"/>
          <w:sz w:val="22"/>
          <w:szCs w:val="22"/>
        </w:rPr>
        <w:t xml:space="preserv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notice in writing that it is failing to protect, manage and exploit the Foreground </w:t>
      </w:r>
      <w:r>
        <w:rPr>
          <w:rFonts w:asciiTheme="minorHAnsi" w:hAnsiTheme="minorHAnsi"/>
          <w:sz w:val="22"/>
          <w:szCs w:val="22"/>
        </w:rPr>
        <w:t xml:space="preserve">IP </w:t>
      </w:r>
      <w:r w:rsidRPr="00BF6C0F">
        <w:rPr>
          <w:rFonts w:asciiTheme="minorHAnsi" w:hAnsiTheme="minorHAnsi"/>
          <w:sz w:val="22"/>
          <w:szCs w:val="22"/>
        </w:rPr>
        <w:t>to HIS’s satisfaction</w:t>
      </w:r>
      <w:r w:rsidR="002B39AB">
        <w:rPr>
          <w:rFonts w:asciiTheme="minorHAnsi" w:hAnsiTheme="minorHAnsi"/>
          <w:sz w:val="22"/>
          <w:szCs w:val="22"/>
        </w:rPr>
        <w:t>,</w:t>
      </w:r>
      <w:r w:rsidRPr="00BF6C0F">
        <w:rPr>
          <w:rFonts w:asciiTheme="minorHAnsi" w:hAnsiTheme="minorHAnsi"/>
          <w:sz w:val="22"/>
          <w:szCs w:val="22"/>
        </w:rPr>
        <w:t xml:space="preserve"> </w:t>
      </w:r>
      <w:r w:rsidR="002B39AB">
        <w:rPr>
          <w:rFonts w:asciiTheme="minorHAnsi" w:hAnsiTheme="minorHAnsi"/>
          <w:sz w:val="22"/>
          <w:szCs w:val="22"/>
        </w:rPr>
        <w:t xml:space="preserve">and such right shall be exercised by HIS giving further written notice to the Primary Grant Holder, </w:t>
      </w:r>
      <w:r w:rsidR="009D4162">
        <w:rPr>
          <w:rFonts w:asciiTheme="minorHAnsi" w:hAnsiTheme="minorHAnsi"/>
          <w:sz w:val="22"/>
          <w:szCs w:val="22"/>
        </w:rPr>
        <w:t xml:space="preserve">and </w:t>
      </w:r>
      <w:r w:rsidR="002B39AB">
        <w:rPr>
          <w:rFonts w:asciiTheme="minorHAnsi" w:hAnsiTheme="minorHAnsi"/>
          <w:sz w:val="22"/>
          <w:szCs w:val="22"/>
        </w:rPr>
        <w:t>if it does, then then the Primary Grant Holder shall promptly assign all Foreground IP to HIS.</w:t>
      </w:r>
    </w:p>
    <w:p w14:paraId="397FAD52" w14:textId="7AC90EAA"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HIS may exercise such right sooner where it reasonably considers that the opportunity to protect, manage or exploit such Foreground </w:t>
      </w:r>
      <w:r>
        <w:rPr>
          <w:rFonts w:asciiTheme="minorHAnsi" w:hAnsiTheme="minorHAnsi"/>
          <w:sz w:val="22"/>
          <w:szCs w:val="22"/>
        </w:rPr>
        <w:t xml:space="preserve">IP </w:t>
      </w:r>
      <w:r w:rsidRPr="00BF6C0F">
        <w:rPr>
          <w:rFonts w:asciiTheme="minorHAnsi" w:hAnsiTheme="minorHAnsi"/>
          <w:sz w:val="22"/>
          <w:szCs w:val="22"/>
        </w:rPr>
        <w:t xml:space="preserve">in order to further its charitable aims could be lost if more immediate action is not taken.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do, and will ensure that its employees, </w:t>
      </w:r>
      <w:r w:rsidR="004F63EA">
        <w:rPr>
          <w:rFonts w:asciiTheme="minorHAnsi" w:hAnsiTheme="minorHAnsi"/>
          <w:sz w:val="22"/>
          <w:szCs w:val="22"/>
        </w:rPr>
        <w:t>s</w:t>
      </w:r>
      <w:r w:rsidR="008E7F32">
        <w:rPr>
          <w:rFonts w:asciiTheme="minorHAnsi" w:hAnsiTheme="minorHAnsi"/>
          <w:sz w:val="22"/>
          <w:szCs w:val="22"/>
        </w:rPr>
        <w:t>tudent</w:t>
      </w:r>
      <w:r w:rsidRPr="00BF6C0F">
        <w:rPr>
          <w:rFonts w:asciiTheme="minorHAnsi" w:hAnsiTheme="minorHAnsi"/>
          <w:sz w:val="22"/>
          <w:szCs w:val="22"/>
        </w:rPr>
        <w:t>s and any third party acting on its behalf do, all acts required to assist HIS in such protection and exploitation, promptly and fully</w:t>
      </w:r>
      <w:r w:rsidR="009D4162">
        <w:rPr>
          <w:rFonts w:asciiTheme="minorHAnsi" w:hAnsiTheme="minorHAnsi"/>
          <w:sz w:val="22"/>
          <w:szCs w:val="22"/>
        </w:rPr>
        <w:t>, including, at the request of HIS, assigning all Foreground IP to HIS.</w:t>
      </w:r>
      <w:r w:rsidR="00655635">
        <w:rPr>
          <w:rFonts w:asciiTheme="minorHAnsi" w:hAnsiTheme="minorHAnsi"/>
          <w:sz w:val="22"/>
          <w:szCs w:val="22"/>
        </w:rPr>
        <w:t xml:space="preserve"> </w:t>
      </w:r>
    </w:p>
    <w:p w14:paraId="35727A4E" w14:textId="77777777" w:rsidR="00CA3F26"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Where HIS acquires Foreground </w:t>
      </w:r>
      <w:r>
        <w:rPr>
          <w:rFonts w:asciiTheme="minorHAnsi" w:hAnsiTheme="minorHAnsi"/>
          <w:sz w:val="22"/>
          <w:szCs w:val="22"/>
        </w:rPr>
        <w:t xml:space="preserve">IP </w:t>
      </w:r>
      <w:r w:rsidRPr="00BF6C0F">
        <w:rPr>
          <w:rFonts w:asciiTheme="minorHAnsi" w:hAnsiTheme="minorHAnsi"/>
          <w:sz w:val="22"/>
          <w:szCs w:val="22"/>
        </w:rPr>
        <w:t xml:space="preserve">under </w:t>
      </w:r>
      <w:r w:rsidR="009D4162">
        <w:rPr>
          <w:rFonts w:asciiTheme="minorHAnsi" w:hAnsiTheme="minorHAnsi"/>
          <w:sz w:val="22"/>
          <w:szCs w:val="22"/>
        </w:rPr>
        <w:t>conditions 10.1(a) to 10.1(c)</w:t>
      </w:r>
      <w:r w:rsidRPr="009A647D">
        <w:rPr>
          <w:rFonts w:asciiTheme="minorHAnsi" w:hAnsiTheme="minorHAnsi"/>
          <w:sz w:val="22"/>
          <w:szCs w:val="22"/>
        </w:rPr>
        <w:t xml:space="preserve">, HIS shall have the rights granted to the </w:t>
      </w:r>
      <w:r w:rsidR="009D4162">
        <w:rPr>
          <w:rFonts w:asciiTheme="minorHAnsi" w:hAnsiTheme="minorHAnsi"/>
          <w:sz w:val="22"/>
          <w:szCs w:val="22"/>
        </w:rPr>
        <w:t xml:space="preserve">Primary </w:t>
      </w:r>
      <w:r w:rsidR="008E7F32">
        <w:rPr>
          <w:rFonts w:asciiTheme="minorHAnsi" w:hAnsiTheme="minorHAnsi"/>
          <w:sz w:val="22"/>
          <w:szCs w:val="22"/>
        </w:rPr>
        <w:t>Grant Holder</w:t>
      </w:r>
      <w:r w:rsidRPr="008C6057">
        <w:rPr>
          <w:rFonts w:asciiTheme="minorHAnsi" w:hAnsiTheme="minorHAnsi"/>
          <w:sz w:val="22"/>
          <w:szCs w:val="22"/>
        </w:rPr>
        <w:t xml:space="preserve">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and the </w:t>
      </w:r>
      <w:r w:rsidR="009D4162">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have the rights granted to HIS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in relation to all revenue generated by such Foreground </w:t>
      </w:r>
      <w:r w:rsidR="009D4162">
        <w:rPr>
          <w:rFonts w:asciiTheme="minorHAnsi" w:hAnsiTheme="minorHAnsi"/>
          <w:sz w:val="22"/>
          <w:szCs w:val="22"/>
        </w:rPr>
        <w:t xml:space="preserve">IP </w:t>
      </w:r>
      <w:r w:rsidR="0088498F">
        <w:rPr>
          <w:rFonts w:asciiTheme="minorHAnsi" w:hAnsiTheme="minorHAnsi"/>
          <w:sz w:val="22"/>
          <w:szCs w:val="22"/>
        </w:rPr>
        <w:t>except that</w:t>
      </w:r>
      <w:r w:rsidR="00CA3F26">
        <w:rPr>
          <w:rFonts w:asciiTheme="minorHAnsi" w:hAnsiTheme="minorHAnsi"/>
          <w:sz w:val="22"/>
          <w:szCs w:val="22"/>
        </w:rPr>
        <w:t>:</w:t>
      </w:r>
    </w:p>
    <w:p w14:paraId="722904F1" w14:textId="159601CE" w:rsidR="00C22D5C" w:rsidRDefault="00CA3F26" w:rsidP="00CA3F26">
      <w:pPr>
        <w:spacing w:after="60" w:line="276" w:lineRule="auto"/>
        <w:ind w:left="1701" w:hanging="567"/>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w:t>
      </w:r>
      <w:r>
        <w:rPr>
          <w:rFonts w:asciiTheme="minorHAnsi" w:hAnsiTheme="minorHAnsi"/>
          <w:sz w:val="22"/>
          <w:szCs w:val="22"/>
        </w:rPr>
        <w:tab/>
      </w:r>
      <w:r w:rsidR="009D4162">
        <w:rPr>
          <w:rFonts w:asciiTheme="minorHAnsi" w:hAnsiTheme="minorHAnsi"/>
          <w:sz w:val="22"/>
          <w:szCs w:val="22"/>
        </w:rPr>
        <w:t xml:space="preserve">for the </w:t>
      </w:r>
      <w:r w:rsidR="0088498F">
        <w:rPr>
          <w:rFonts w:asciiTheme="minorHAnsi" w:hAnsiTheme="minorHAnsi"/>
          <w:sz w:val="22"/>
          <w:szCs w:val="22"/>
        </w:rPr>
        <w:t>purposes</w:t>
      </w:r>
      <w:r w:rsidR="009D4162">
        <w:rPr>
          <w:rFonts w:asciiTheme="minorHAnsi" w:hAnsiTheme="minorHAnsi"/>
          <w:sz w:val="22"/>
          <w:szCs w:val="22"/>
        </w:rPr>
        <w:t xml:space="preserve"> of </w:t>
      </w:r>
      <w:r w:rsidR="0088498F">
        <w:rPr>
          <w:rFonts w:asciiTheme="minorHAnsi" w:hAnsiTheme="minorHAnsi"/>
          <w:sz w:val="22"/>
          <w:szCs w:val="22"/>
        </w:rPr>
        <w:t>applying</w:t>
      </w:r>
      <w:r w:rsidR="009D4162">
        <w:rPr>
          <w:rFonts w:asciiTheme="minorHAnsi" w:hAnsiTheme="minorHAnsi"/>
          <w:sz w:val="22"/>
          <w:szCs w:val="22"/>
        </w:rPr>
        <w:t xml:space="preserve"> condition 10.4(a) </w:t>
      </w:r>
      <w:r w:rsidR="0088498F">
        <w:rPr>
          <w:rFonts w:asciiTheme="minorHAnsi" w:hAnsiTheme="minorHAnsi"/>
          <w:sz w:val="22"/>
          <w:szCs w:val="22"/>
        </w:rPr>
        <w:t xml:space="preserve">as aforesaid, any reference to gross income shall be the gross income generated by HIS </w:t>
      </w:r>
      <w:r>
        <w:rPr>
          <w:rFonts w:asciiTheme="minorHAnsi" w:hAnsiTheme="minorHAnsi"/>
          <w:sz w:val="22"/>
          <w:szCs w:val="22"/>
        </w:rPr>
        <w:t xml:space="preserve">through the exploitation of the Foreground IP </w:t>
      </w:r>
      <w:r w:rsidR="0088498F">
        <w:rPr>
          <w:rFonts w:asciiTheme="minorHAnsi" w:hAnsiTheme="minorHAnsi"/>
          <w:sz w:val="22"/>
          <w:szCs w:val="22"/>
        </w:rPr>
        <w:t>and any</w:t>
      </w:r>
      <w:r w:rsidR="004F63EA">
        <w:rPr>
          <w:rFonts w:asciiTheme="minorHAnsi" w:hAnsiTheme="minorHAnsi"/>
          <w:sz w:val="22"/>
          <w:szCs w:val="22"/>
        </w:rPr>
        <w:t xml:space="preserve"> </w:t>
      </w:r>
      <w:r w:rsidR="0088498F" w:rsidRPr="00BF6C0F">
        <w:rPr>
          <w:rFonts w:asciiTheme="minorHAnsi" w:hAnsiTheme="minorHAnsi"/>
          <w:sz w:val="22"/>
          <w:szCs w:val="22"/>
        </w:rPr>
        <w:t>deduct</w:t>
      </w:r>
      <w:r w:rsidR="0088498F">
        <w:rPr>
          <w:rFonts w:asciiTheme="minorHAnsi" w:hAnsiTheme="minorHAnsi"/>
          <w:sz w:val="22"/>
          <w:szCs w:val="22"/>
        </w:rPr>
        <w:t xml:space="preserve">ion </w:t>
      </w:r>
      <w:r w:rsidR="0088498F" w:rsidRPr="00BF6C0F">
        <w:rPr>
          <w:rFonts w:asciiTheme="minorHAnsi" w:hAnsiTheme="minorHAnsi"/>
          <w:sz w:val="22"/>
          <w:szCs w:val="22"/>
        </w:rPr>
        <w:t xml:space="preserve">and </w:t>
      </w:r>
      <w:r w:rsidR="0088498F">
        <w:rPr>
          <w:rFonts w:asciiTheme="minorHAnsi" w:hAnsiTheme="minorHAnsi"/>
          <w:sz w:val="22"/>
          <w:szCs w:val="22"/>
        </w:rPr>
        <w:t>reimbursement of the Funding</w:t>
      </w:r>
      <w:r w:rsidR="0088498F" w:rsidRPr="00BF6C0F">
        <w:rPr>
          <w:rFonts w:asciiTheme="minorHAnsi" w:hAnsiTheme="minorHAnsi"/>
          <w:sz w:val="22"/>
          <w:szCs w:val="22"/>
        </w:rPr>
        <w:t xml:space="preserve"> to HIS </w:t>
      </w:r>
      <w:r w:rsidR="0088498F">
        <w:rPr>
          <w:rFonts w:asciiTheme="minorHAnsi" w:hAnsiTheme="minorHAnsi"/>
          <w:sz w:val="22"/>
          <w:szCs w:val="22"/>
        </w:rPr>
        <w:t>for the purpose of condition 10.4(a)(ii) shall</w:t>
      </w:r>
      <w:r>
        <w:rPr>
          <w:rFonts w:asciiTheme="minorHAnsi" w:hAnsiTheme="minorHAnsi"/>
          <w:sz w:val="22"/>
          <w:szCs w:val="22"/>
        </w:rPr>
        <w:t xml:space="preserve"> continue to apply; and</w:t>
      </w:r>
    </w:p>
    <w:p w14:paraId="5AD96F98" w14:textId="12C2F77E" w:rsidR="00CA3F26" w:rsidRPr="008C6057" w:rsidRDefault="00CA3F26" w:rsidP="00CA3F26">
      <w:pPr>
        <w:tabs>
          <w:tab w:val="left" w:pos="1701"/>
        </w:tabs>
        <w:spacing w:after="60" w:line="276" w:lineRule="auto"/>
        <w:ind w:left="1701" w:hanging="567"/>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 xml:space="preserve">conditions 10.3(e) to (g), shall be deemed modified so that the rights and obligations of HIS under those conditions become rights and obligations of the Primary Grant Holder, and vice versa. </w:t>
      </w:r>
    </w:p>
    <w:p w14:paraId="2AAF8FCE" w14:textId="0B650F6E"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Thirty (30) days after the last day of each year </w:t>
      </w:r>
      <w:r w:rsidR="0088498F">
        <w:rPr>
          <w:rFonts w:asciiTheme="minorHAnsi" w:hAnsiTheme="minorHAnsi"/>
          <w:sz w:val="22"/>
          <w:szCs w:val="22"/>
        </w:rPr>
        <w:t xml:space="preserve">following the Official Start Date </w:t>
      </w:r>
      <w:r w:rsidRPr="00BF6C0F">
        <w:rPr>
          <w:rFonts w:asciiTheme="minorHAnsi" w:hAnsiTheme="minorHAnsi"/>
          <w:sz w:val="22"/>
          <w:szCs w:val="22"/>
        </w:rPr>
        <w:t xml:space="preserve">or as reasonably requested by HIS,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shall provide a statement to be delivered to HIS which shall give details of the Foreground </w:t>
      </w:r>
      <w:r>
        <w:rPr>
          <w:rFonts w:asciiTheme="minorHAnsi" w:hAnsiTheme="minorHAnsi"/>
          <w:sz w:val="22"/>
          <w:szCs w:val="22"/>
        </w:rPr>
        <w:t xml:space="preserve">IP </w:t>
      </w:r>
      <w:r w:rsidRPr="00BF6C0F">
        <w:rPr>
          <w:rFonts w:asciiTheme="minorHAnsi" w:hAnsiTheme="minorHAnsi"/>
          <w:sz w:val="22"/>
          <w:szCs w:val="22"/>
        </w:rPr>
        <w:t xml:space="preserve">generated that year, </w:t>
      </w:r>
      <w:r w:rsidRPr="00BF6C0F">
        <w:rPr>
          <w:rFonts w:asciiTheme="minorHAnsi" w:hAnsiTheme="minorHAnsi"/>
          <w:sz w:val="22"/>
          <w:szCs w:val="22"/>
        </w:rPr>
        <w:lastRenderedPageBreak/>
        <w:t xml:space="preserve">together with any commercialisation of the Foreground </w:t>
      </w:r>
      <w:r>
        <w:rPr>
          <w:rFonts w:asciiTheme="minorHAnsi" w:hAnsiTheme="minorHAnsi"/>
          <w:sz w:val="22"/>
          <w:szCs w:val="22"/>
        </w:rPr>
        <w:t xml:space="preserve">IP </w:t>
      </w:r>
      <w:r w:rsidRPr="00BF6C0F">
        <w:rPr>
          <w:rFonts w:asciiTheme="minorHAnsi" w:hAnsiTheme="minorHAnsi"/>
          <w:sz w:val="22"/>
          <w:szCs w:val="22"/>
        </w:rPr>
        <w:t xml:space="preserve">and any fees generated from the commercialised Foreground </w:t>
      </w:r>
      <w:r>
        <w:rPr>
          <w:rFonts w:asciiTheme="minorHAnsi" w:hAnsiTheme="minorHAnsi"/>
          <w:sz w:val="22"/>
          <w:szCs w:val="22"/>
        </w:rPr>
        <w:t xml:space="preserve">IP </w:t>
      </w:r>
      <w:r w:rsidRPr="00BF6C0F">
        <w:rPr>
          <w:rFonts w:asciiTheme="minorHAnsi" w:hAnsiTheme="minorHAnsi"/>
          <w:sz w:val="22"/>
          <w:szCs w:val="22"/>
        </w:rPr>
        <w:t xml:space="preserve">in accordance with </w:t>
      </w:r>
      <w:r w:rsidR="00DF4BBC">
        <w:rPr>
          <w:rFonts w:asciiTheme="minorHAnsi" w:hAnsiTheme="minorHAnsi"/>
          <w:sz w:val="22"/>
          <w:szCs w:val="22"/>
        </w:rPr>
        <w:t>condition 10.4</w:t>
      </w:r>
      <w:r w:rsidRPr="00BF6C0F">
        <w:rPr>
          <w:rFonts w:asciiTheme="minorHAnsi" w:hAnsiTheme="minorHAnsi"/>
          <w:sz w:val="22"/>
          <w:szCs w:val="22"/>
        </w:rPr>
        <w:t xml:space="preserve">. </w:t>
      </w:r>
    </w:p>
    <w:p w14:paraId="2C2CAE39" w14:textId="1F5CEBCF"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Any monies payable to HIS </w:t>
      </w:r>
      <w:r w:rsidRPr="008C6057">
        <w:rPr>
          <w:rFonts w:asciiTheme="minorHAnsi" w:hAnsiTheme="minorHAnsi"/>
          <w:sz w:val="22"/>
          <w:szCs w:val="22"/>
        </w:rPr>
        <w:t xml:space="preserve">pursuant to </w:t>
      </w:r>
      <w:r w:rsidR="00DF4BBC">
        <w:rPr>
          <w:rFonts w:asciiTheme="minorHAnsi" w:hAnsiTheme="minorHAnsi"/>
          <w:sz w:val="22"/>
          <w:szCs w:val="22"/>
        </w:rPr>
        <w:t>condition 10</w:t>
      </w:r>
      <w:r w:rsidRPr="008C6057">
        <w:rPr>
          <w:rFonts w:asciiTheme="minorHAnsi" w:hAnsiTheme="minorHAnsi"/>
          <w:sz w:val="22"/>
          <w:szCs w:val="22"/>
        </w:rPr>
        <w:t xml:space="preserve"> shall be paid within fourteen (14) days of delivery to HIS of such statement. HIS may require any of the statements and information referred to in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w:t>
      </w:r>
      <w:r w:rsidRPr="008C6057">
        <w:rPr>
          <w:rFonts w:asciiTheme="minorHAnsi" w:hAnsiTheme="minorHAnsi"/>
          <w:sz w:val="22"/>
          <w:szCs w:val="22"/>
        </w:rPr>
        <w:t xml:space="preserve"> to </w:t>
      </w:r>
      <w:r w:rsidRPr="00BF6C0F">
        <w:rPr>
          <w:rFonts w:asciiTheme="minorHAnsi" w:hAnsiTheme="minorHAnsi"/>
          <w:sz w:val="22"/>
          <w:szCs w:val="22"/>
        </w:rPr>
        <w:t xml:space="preserve">be audited by its auditors so as to verify their accuracy and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will allow HIS or its representatives access to the relevant books, records and accounts during normal working hours, upon seven (7) days’ notice by HIS, for the purpose of conducting an inspection and to confirm the accuracy of the written statements. </w:t>
      </w:r>
    </w:p>
    <w:p w14:paraId="4924991F" w14:textId="0578BD46"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HIS’s auditors conclude that the amount paid to HIS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t>
      </w:r>
      <w:r w:rsidRPr="008C6057">
        <w:rPr>
          <w:rFonts w:asciiTheme="minorHAnsi" w:hAnsiTheme="minorHAnsi"/>
          <w:sz w:val="22"/>
          <w:szCs w:val="22"/>
        </w:rPr>
        <w:t xml:space="preserve">under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 </w:t>
      </w:r>
      <w:r w:rsidRPr="00BF6C0F">
        <w:rPr>
          <w:rFonts w:asciiTheme="minorHAnsi" w:hAnsiTheme="minorHAnsi"/>
          <w:sz w:val="22"/>
          <w:szCs w:val="22"/>
        </w:rPr>
        <w:t xml:space="preserve">was less than it should have been,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pay the amount of such short</w:t>
      </w:r>
      <w:r w:rsidR="008E7F32">
        <w:rPr>
          <w:rFonts w:asciiTheme="minorHAnsi" w:hAnsiTheme="minorHAnsi"/>
          <w:sz w:val="22"/>
          <w:szCs w:val="22"/>
        </w:rPr>
        <w:t xml:space="preserve"> </w:t>
      </w:r>
      <w:r w:rsidRPr="00BF6C0F">
        <w:rPr>
          <w:rFonts w:asciiTheme="minorHAnsi" w:hAnsiTheme="minorHAnsi"/>
          <w:sz w:val="22"/>
          <w:szCs w:val="22"/>
        </w:rPr>
        <w:t xml:space="preserve">fall to HIS within fourteen (14) days of receipt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of a notice to that effect from HIS and signed by its auditors. HIS agrees to pay the costs of its auditors unless their investigation reveals an underpayment of at least two per cent (2%) of the amount that should have been paid from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HIS, in which event the reasonable costs of such audit shall be borne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directly. </w:t>
      </w:r>
    </w:p>
    <w:p w14:paraId="1C1320FE" w14:textId="7DA4C6FB" w:rsidR="00C22D5C" w:rsidRPr="00BF6C0F" w:rsidRDefault="00DF4BBC" w:rsidP="00E756FF">
      <w:pPr>
        <w:numPr>
          <w:ilvl w:val="2"/>
          <w:numId w:val="25"/>
        </w:numPr>
        <w:spacing w:after="60" w:line="276" w:lineRule="auto"/>
        <w:ind w:left="1134" w:hanging="567"/>
        <w:jc w:val="both"/>
        <w:rPr>
          <w:rFonts w:asciiTheme="minorHAnsi" w:hAnsiTheme="minorHAnsi"/>
          <w:sz w:val="22"/>
          <w:szCs w:val="22"/>
        </w:rPr>
      </w:pPr>
      <w:r>
        <w:rPr>
          <w:rFonts w:asciiTheme="minorHAnsi" w:hAnsiTheme="minorHAnsi"/>
          <w:sz w:val="22"/>
          <w:szCs w:val="22"/>
        </w:rPr>
        <w:t>The entirety of this condition 10</w:t>
      </w:r>
      <w:r w:rsidR="00CA3F26">
        <w:rPr>
          <w:rFonts w:asciiTheme="minorHAnsi" w:hAnsiTheme="minorHAnsi"/>
          <w:sz w:val="22"/>
          <w:szCs w:val="22"/>
        </w:rPr>
        <w:t xml:space="preserve"> shall continue to apply </w:t>
      </w:r>
      <w:r w:rsidR="00C22D5C" w:rsidRPr="00BF6C0F">
        <w:rPr>
          <w:rFonts w:asciiTheme="minorHAnsi" w:hAnsiTheme="minorHAnsi"/>
          <w:sz w:val="22"/>
          <w:szCs w:val="22"/>
        </w:rPr>
        <w:t>notwithst</w:t>
      </w:r>
      <w:r>
        <w:rPr>
          <w:rFonts w:asciiTheme="minorHAnsi" w:hAnsiTheme="minorHAnsi"/>
          <w:sz w:val="22"/>
          <w:szCs w:val="22"/>
        </w:rPr>
        <w:t>anding the termination of this a</w:t>
      </w:r>
      <w:r w:rsidR="00C22D5C" w:rsidRPr="00BF6C0F">
        <w:rPr>
          <w:rFonts w:asciiTheme="minorHAnsi" w:hAnsiTheme="minorHAnsi"/>
          <w:sz w:val="22"/>
          <w:szCs w:val="22"/>
        </w:rPr>
        <w:t>greement</w:t>
      </w:r>
      <w:r>
        <w:rPr>
          <w:rFonts w:asciiTheme="minorHAnsi" w:hAnsiTheme="minorHAnsi"/>
          <w:sz w:val="22"/>
          <w:szCs w:val="22"/>
        </w:rPr>
        <w:t>, or the Funding,</w:t>
      </w:r>
      <w:r w:rsidR="00C22D5C" w:rsidRPr="00BF6C0F">
        <w:rPr>
          <w:rFonts w:asciiTheme="minorHAnsi" w:hAnsiTheme="minorHAnsi"/>
          <w:sz w:val="22"/>
          <w:szCs w:val="22"/>
        </w:rPr>
        <w:t xml:space="preserve"> for any reason whatsoever. </w:t>
      </w:r>
    </w:p>
    <w:p w14:paraId="4AF4D2FC" w14:textId="1AEBAD7A" w:rsidR="00C22D5C" w:rsidRPr="008C6057" w:rsidRDefault="00C22D5C" w:rsidP="00655635">
      <w:pPr>
        <w:pStyle w:val="ListParagraph"/>
        <w:numPr>
          <w:ilvl w:val="1"/>
          <w:numId w:val="2"/>
        </w:numPr>
        <w:spacing w:before="240" w:after="240" w:line="276" w:lineRule="auto"/>
        <w:jc w:val="both"/>
        <w:outlineLvl w:val="3"/>
        <w:rPr>
          <w:rFonts w:asciiTheme="minorHAnsi" w:hAnsiTheme="minorHAnsi"/>
          <w:sz w:val="22"/>
          <w:u w:val="single"/>
        </w:rPr>
      </w:pPr>
      <w:r w:rsidRPr="008C6057">
        <w:rPr>
          <w:rFonts w:asciiTheme="minorHAnsi" w:hAnsiTheme="minorHAnsi"/>
          <w:sz w:val="22"/>
          <w:u w:val="single"/>
        </w:rPr>
        <w:t>Revenue and equity sharing terms</w:t>
      </w:r>
    </w:p>
    <w:p w14:paraId="79D95D20" w14:textId="10C8226A" w:rsidR="008C6057" w:rsidRPr="008C6057" w:rsidRDefault="00C22D5C" w:rsidP="001010B8">
      <w:pPr>
        <w:spacing w:after="60" w:line="276" w:lineRule="auto"/>
        <w:ind w:left="567"/>
        <w:jc w:val="both"/>
        <w:rPr>
          <w:rFonts w:asciiTheme="minorHAnsi" w:hAnsiTheme="minorHAnsi"/>
          <w:sz w:val="22"/>
          <w:szCs w:val="22"/>
        </w:rPr>
      </w:pPr>
      <w:r w:rsidRPr="00BF6C0F">
        <w:rPr>
          <w:rFonts w:asciiTheme="minorHAnsi" w:hAnsiTheme="minorHAnsi"/>
          <w:sz w:val="22"/>
          <w:szCs w:val="22"/>
        </w:rPr>
        <w:t xml:space="preserve">HIS shall be entitled to a share of any and all revenue arising from the exploitation of any Foreground </w:t>
      </w:r>
      <w:r>
        <w:rPr>
          <w:rFonts w:asciiTheme="minorHAnsi" w:hAnsiTheme="minorHAnsi"/>
          <w:sz w:val="22"/>
          <w:szCs w:val="22"/>
        </w:rPr>
        <w:t xml:space="preserve">IP </w:t>
      </w:r>
      <w:r w:rsidRPr="00BF6C0F">
        <w:rPr>
          <w:rFonts w:asciiTheme="minorHAnsi" w:hAnsiTheme="minorHAnsi"/>
          <w:sz w:val="22"/>
          <w:szCs w:val="22"/>
        </w:rPr>
        <w:t xml:space="preserve">arising from HIS </w:t>
      </w:r>
      <w:r w:rsidR="007E646B">
        <w:rPr>
          <w:rFonts w:asciiTheme="minorHAnsi" w:hAnsiTheme="minorHAnsi"/>
          <w:sz w:val="22"/>
          <w:szCs w:val="22"/>
        </w:rPr>
        <w:t>Funded Activity as follows:</w:t>
      </w:r>
    </w:p>
    <w:p w14:paraId="09A9F725" w14:textId="196ACB17" w:rsidR="00C22D5C" w:rsidRPr="008C6057" w:rsidRDefault="00C22D5C" w:rsidP="00E756FF">
      <w:pPr>
        <w:numPr>
          <w:ilvl w:val="2"/>
          <w:numId w:val="26"/>
        </w:numPr>
        <w:spacing w:after="60" w:line="276" w:lineRule="auto"/>
        <w:ind w:left="1134" w:hanging="567"/>
        <w:jc w:val="both"/>
        <w:rPr>
          <w:rFonts w:asciiTheme="minorHAnsi" w:hAnsiTheme="minorHAnsi"/>
          <w:sz w:val="22"/>
          <w:szCs w:val="22"/>
        </w:rPr>
      </w:pPr>
      <w:r w:rsidRPr="008C6057">
        <w:rPr>
          <w:rFonts w:asciiTheme="minorHAnsi" w:hAnsiTheme="minorHAnsi"/>
          <w:sz w:val="22"/>
          <w:szCs w:val="22"/>
        </w:rPr>
        <w:t>Where</w:t>
      </w:r>
      <w:r w:rsidR="001010B8">
        <w:rPr>
          <w:rFonts w:asciiTheme="minorHAnsi" w:hAnsiTheme="minorHAnsi"/>
          <w:sz w:val="22"/>
          <w:szCs w:val="22"/>
        </w:rPr>
        <w:t xml:space="preserve"> HIS is the sole funder of the R</w:t>
      </w:r>
      <w:r w:rsidRPr="008C6057">
        <w:rPr>
          <w:rFonts w:asciiTheme="minorHAnsi" w:hAnsiTheme="minorHAnsi"/>
          <w:sz w:val="22"/>
          <w:szCs w:val="22"/>
        </w:rPr>
        <w:t>esearch leading to the Foreground I</w:t>
      </w:r>
      <w:r w:rsidR="008C6057" w:rsidRPr="008C6057">
        <w:rPr>
          <w:rFonts w:asciiTheme="minorHAnsi" w:hAnsiTheme="minorHAnsi"/>
          <w:sz w:val="22"/>
          <w:szCs w:val="22"/>
        </w:rPr>
        <w:t>P</w:t>
      </w:r>
      <w:r w:rsidRPr="008C6057">
        <w:rPr>
          <w:rFonts w:asciiTheme="minorHAnsi" w:hAnsiTheme="minorHAnsi"/>
          <w:sz w:val="22"/>
          <w:szCs w:val="22"/>
        </w:rPr>
        <w:t xml:space="preserve">, the </w:t>
      </w:r>
      <w:r w:rsidR="008C6057" w:rsidRP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share with HIS a</w:t>
      </w:r>
      <w:r w:rsidR="001010B8">
        <w:rPr>
          <w:rFonts w:asciiTheme="minorHAnsi" w:hAnsiTheme="minorHAnsi"/>
          <w:sz w:val="22"/>
          <w:szCs w:val="22"/>
        </w:rPr>
        <w:t>ll</w:t>
      </w:r>
      <w:r w:rsidRPr="008C6057">
        <w:rPr>
          <w:rFonts w:asciiTheme="minorHAnsi" w:hAnsiTheme="minorHAnsi"/>
          <w:sz w:val="22"/>
          <w:szCs w:val="22"/>
        </w:rPr>
        <w:t xml:space="preserve"> revenue generated from exploitation of such Foreground </w:t>
      </w:r>
      <w:r w:rsidR="008C6057" w:rsidRPr="008C6057">
        <w:rPr>
          <w:rFonts w:asciiTheme="minorHAnsi" w:hAnsiTheme="minorHAnsi"/>
          <w:sz w:val="22"/>
          <w:szCs w:val="22"/>
        </w:rPr>
        <w:t xml:space="preserve">IP, </w:t>
      </w:r>
      <w:r w:rsidR="001010B8" w:rsidRPr="008C6057">
        <w:rPr>
          <w:rFonts w:asciiTheme="minorHAnsi" w:hAnsiTheme="minorHAnsi"/>
          <w:sz w:val="22"/>
          <w:szCs w:val="22"/>
        </w:rPr>
        <w:t>for</w:t>
      </w:r>
      <w:r w:rsidR="008C6057" w:rsidRPr="008C6057">
        <w:rPr>
          <w:rFonts w:asciiTheme="minorHAnsi" w:hAnsiTheme="minorHAnsi"/>
          <w:sz w:val="22"/>
          <w:szCs w:val="22"/>
        </w:rPr>
        <w:t xml:space="preserve"> the p</w:t>
      </w:r>
      <w:r w:rsidR="001010B8">
        <w:rPr>
          <w:rFonts w:asciiTheme="minorHAnsi" w:hAnsiTheme="minorHAnsi"/>
          <w:sz w:val="22"/>
          <w:szCs w:val="22"/>
        </w:rPr>
        <w:t xml:space="preserve">urposes of </w:t>
      </w:r>
      <w:r w:rsidR="008C6057" w:rsidRPr="008C6057">
        <w:rPr>
          <w:rFonts w:asciiTheme="minorHAnsi" w:hAnsiTheme="minorHAnsi"/>
          <w:sz w:val="22"/>
          <w:szCs w:val="22"/>
        </w:rPr>
        <w:t>which</w:t>
      </w:r>
      <w:r w:rsidR="001010B8">
        <w:rPr>
          <w:rFonts w:asciiTheme="minorHAnsi" w:hAnsiTheme="minorHAnsi"/>
          <w:sz w:val="22"/>
          <w:szCs w:val="22"/>
        </w:rPr>
        <w:t>, f</w:t>
      </w:r>
      <w:r w:rsidRPr="008C6057">
        <w:rPr>
          <w:rFonts w:asciiTheme="minorHAnsi" w:hAnsiTheme="minorHAnsi"/>
          <w:sz w:val="22"/>
          <w:szCs w:val="22"/>
        </w:rPr>
        <w:t xml:space="preserve">rom gross income received </w:t>
      </w:r>
      <w:r w:rsidR="001010B8">
        <w:rPr>
          <w:rFonts w:asciiTheme="minorHAnsi" w:hAnsiTheme="minorHAnsi"/>
          <w:sz w:val="22"/>
          <w:szCs w:val="22"/>
        </w:rPr>
        <w:t xml:space="preserve">by </w:t>
      </w:r>
      <w:r w:rsidRPr="008C6057">
        <w:rPr>
          <w:rFonts w:asciiTheme="minorHAnsi" w:hAnsiTheme="minorHAnsi"/>
          <w:sz w:val="22"/>
          <w:szCs w:val="22"/>
        </w:rPr>
        <w:t xml:space="preserve">the </w:t>
      </w:r>
      <w:r w:rsidR="001010B8">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or its technology transfer company if relevant, </w:t>
      </w:r>
      <w:r w:rsidR="001010B8">
        <w:rPr>
          <w:rFonts w:asciiTheme="minorHAnsi" w:hAnsiTheme="minorHAnsi"/>
          <w:sz w:val="22"/>
          <w:szCs w:val="22"/>
        </w:rPr>
        <w:t>the Primary Grant Holder shall</w:t>
      </w:r>
      <w:r w:rsidRPr="008C6057">
        <w:rPr>
          <w:rFonts w:asciiTheme="minorHAnsi" w:hAnsiTheme="minorHAnsi"/>
          <w:sz w:val="22"/>
          <w:szCs w:val="22"/>
        </w:rPr>
        <w:t>:</w:t>
      </w:r>
    </w:p>
    <w:p w14:paraId="587B048E" w14:textId="54B014A2"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as appropriate any costs reasonably incurred by the </w:t>
      </w:r>
      <w:r w:rsidR="001010B8">
        <w:rPr>
          <w:rFonts w:asciiTheme="minorHAnsi" w:hAnsiTheme="minorHAnsi"/>
          <w:color w:val="auto"/>
          <w:sz w:val="22"/>
          <w:szCs w:val="22"/>
        </w:rPr>
        <w:t xml:space="preserve">Primary </w:t>
      </w:r>
      <w:r w:rsidR="008E7F32">
        <w:rPr>
          <w:rFonts w:asciiTheme="minorHAnsi" w:hAnsiTheme="minorHAnsi"/>
          <w:color w:val="auto"/>
          <w:sz w:val="22"/>
          <w:szCs w:val="22"/>
        </w:rPr>
        <w:t>Grant Holder</w:t>
      </w:r>
      <w:r w:rsidRPr="00BF6C0F">
        <w:rPr>
          <w:rFonts w:asciiTheme="minorHAnsi" w:hAnsiTheme="minorHAnsi"/>
          <w:color w:val="auto"/>
          <w:sz w:val="22"/>
          <w:szCs w:val="22"/>
        </w:rPr>
        <w:t xml:space="preserve">, exclusively attributable to the exploitation of the Foreground </w:t>
      </w:r>
      <w:r w:rsidR="001010B8">
        <w:rPr>
          <w:rFonts w:asciiTheme="minorHAnsi" w:hAnsiTheme="minorHAnsi"/>
          <w:color w:val="auto"/>
          <w:sz w:val="22"/>
          <w:szCs w:val="22"/>
        </w:rPr>
        <w:t>IP</w:t>
      </w:r>
      <w:r w:rsidRPr="00BF6C0F">
        <w:rPr>
          <w:rFonts w:asciiTheme="minorHAnsi" w:hAnsiTheme="minorHAnsi"/>
          <w:color w:val="auto"/>
          <w:sz w:val="22"/>
          <w:szCs w:val="22"/>
        </w:rPr>
        <w:t xml:space="preserve">, including patent fees and </w:t>
      </w:r>
      <w:r w:rsidR="001010B8">
        <w:rPr>
          <w:rFonts w:asciiTheme="minorHAnsi" w:hAnsiTheme="minorHAnsi"/>
          <w:color w:val="auto"/>
          <w:sz w:val="22"/>
          <w:szCs w:val="22"/>
        </w:rPr>
        <w:t>reasonable professional costs (</w:t>
      </w:r>
      <w:r w:rsidRPr="001010B8">
        <w:rPr>
          <w:rFonts w:asciiTheme="minorHAnsi" w:hAnsiTheme="minorHAnsi"/>
          <w:b/>
          <w:color w:val="auto"/>
          <w:sz w:val="22"/>
          <w:szCs w:val="22"/>
        </w:rPr>
        <w:t>Direct Costs</w:t>
      </w:r>
      <w:r w:rsidRPr="00BF6C0F">
        <w:rPr>
          <w:rFonts w:asciiTheme="minorHAnsi" w:hAnsiTheme="minorHAnsi"/>
          <w:color w:val="auto"/>
          <w:sz w:val="22"/>
          <w:szCs w:val="22"/>
        </w:rPr>
        <w:t>)</w:t>
      </w:r>
    </w:p>
    <w:p w14:paraId="026AABAF" w14:textId="03F56EAA"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to HIS as appropriate </w:t>
      </w:r>
      <w:r w:rsidR="009D4162">
        <w:rPr>
          <w:rFonts w:asciiTheme="minorHAnsi" w:hAnsiTheme="minorHAnsi"/>
          <w:color w:val="auto"/>
          <w:sz w:val="22"/>
          <w:szCs w:val="22"/>
        </w:rPr>
        <w:t>the full amount of any F</w:t>
      </w:r>
      <w:r w:rsidRPr="00BF6C0F">
        <w:rPr>
          <w:rFonts w:asciiTheme="minorHAnsi" w:hAnsiTheme="minorHAnsi"/>
          <w:color w:val="auto"/>
          <w:sz w:val="22"/>
          <w:szCs w:val="22"/>
        </w:rPr>
        <w:t>unding paid by HIS; and</w:t>
      </w:r>
      <w:r w:rsidR="001010B8">
        <w:rPr>
          <w:rFonts w:asciiTheme="minorHAnsi" w:hAnsiTheme="minorHAnsi"/>
          <w:color w:val="auto"/>
          <w:sz w:val="22"/>
          <w:szCs w:val="22"/>
        </w:rPr>
        <w:t xml:space="preserve"> </w:t>
      </w:r>
    </w:p>
    <w:p w14:paraId="514901DC" w14:textId="6452A781" w:rsidR="00C22D5C" w:rsidRPr="00BF6C0F" w:rsidRDefault="00C22D5C" w:rsidP="0088498F">
      <w:pPr>
        <w:pStyle w:val="Default"/>
        <w:numPr>
          <w:ilvl w:val="0"/>
          <w:numId w:val="7"/>
        </w:numPr>
        <w:spacing w:after="120"/>
        <w:ind w:left="1701" w:hanging="567"/>
        <w:jc w:val="both"/>
        <w:rPr>
          <w:rFonts w:asciiTheme="minorHAnsi" w:hAnsiTheme="minorHAnsi"/>
          <w:color w:val="auto"/>
          <w:sz w:val="22"/>
          <w:szCs w:val="22"/>
        </w:rPr>
      </w:pPr>
      <w:r w:rsidRPr="00BF6C0F">
        <w:rPr>
          <w:rFonts w:asciiTheme="minorHAnsi" w:hAnsiTheme="minorHAnsi"/>
          <w:color w:val="auto"/>
          <w:sz w:val="22"/>
          <w:szCs w:val="22"/>
        </w:rPr>
        <w:t>distribute remaining income received in the following revenue shares (determined by reference to cumulative income) as follows:</w:t>
      </w:r>
    </w:p>
    <w:tbl>
      <w:tblPr>
        <w:tblpPr w:leftFromText="180" w:rightFromText="180" w:vertAnchor="text" w:horzAnchor="margin" w:tblpXSpec="right" w:tblpY="152"/>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268"/>
        <w:gridCol w:w="3402"/>
      </w:tblGrid>
      <w:tr w:rsidR="00C22D5C" w:rsidRPr="00BF6C0F" w14:paraId="59EEF28F" w14:textId="77777777" w:rsidTr="001010B8">
        <w:trPr>
          <w:trHeight w:val="100"/>
        </w:trPr>
        <w:tc>
          <w:tcPr>
            <w:tcW w:w="1667" w:type="dxa"/>
          </w:tcPr>
          <w:p w14:paraId="78D931FB"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b/>
                <w:bCs/>
                <w:sz w:val="22"/>
                <w:szCs w:val="22"/>
              </w:rPr>
              <w:t xml:space="preserve">Cumulative Net Income </w:t>
            </w:r>
          </w:p>
        </w:tc>
        <w:tc>
          <w:tcPr>
            <w:tcW w:w="2268" w:type="dxa"/>
          </w:tcPr>
          <w:p w14:paraId="3F5F71F4" w14:textId="3DF024C4" w:rsidR="00C22D5C" w:rsidRPr="00BF6C0F" w:rsidRDefault="008E7F32" w:rsidP="00AA3FFB">
            <w:pPr>
              <w:pStyle w:val="Default"/>
              <w:rPr>
                <w:rFonts w:asciiTheme="minorHAnsi" w:hAnsiTheme="minorHAnsi"/>
                <w:sz w:val="22"/>
                <w:szCs w:val="22"/>
              </w:rPr>
            </w:pPr>
            <w:r>
              <w:rPr>
                <w:rFonts w:asciiTheme="minorHAnsi" w:hAnsiTheme="minorHAnsi"/>
                <w:b/>
                <w:bCs/>
                <w:sz w:val="22"/>
                <w:szCs w:val="22"/>
              </w:rPr>
              <w:t>Grant Holder</w:t>
            </w:r>
            <w:r w:rsidR="00C22D5C" w:rsidRPr="00BF6C0F">
              <w:rPr>
                <w:rFonts w:asciiTheme="minorHAnsi" w:hAnsiTheme="minorHAnsi"/>
                <w:b/>
                <w:bCs/>
                <w:sz w:val="22"/>
                <w:szCs w:val="22"/>
              </w:rPr>
              <w:t xml:space="preserve"> </w:t>
            </w:r>
          </w:p>
        </w:tc>
        <w:tc>
          <w:tcPr>
            <w:tcW w:w="3402" w:type="dxa"/>
          </w:tcPr>
          <w:p w14:paraId="4BA37C93" w14:textId="5B6F7506" w:rsidR="00C22D5C" w:rsidRPr="00BF6C0F" w:rsidRDefault="00C22D5C" w:rsidP="00AA3FFB">
            <w:pPr>
              <w:pStyle w:val="Default"/>
              <w:rPr>
                <w:rFonts w:asciiTheme="minorHAnsi" w:hAnsiTheme="minorHAnsi"/>
                <w:sz w:val="22"/>
                <w:szCs w:val="22"/>
              </w:rPr>
            </w:pPr>
            <w:r w:rsidRPr="00BF6C0F">
              <w:rPr>
                <w:rFonts w:asciiTheme="minorHAnsi" w:hAnsiTheme="minorHAnsi"/>
                <w:b/>
                <w:bCs/>
                <w:sz w:val="22"/>
                <w:szCs w:val="22"/>
              </w:rPr>
              <w:t xml:space="preserve">HEALTHCARE INFECTION </w:t>
            </w:r>
            <w:r w:rsidR="00AA3FFB">
              <w:rPr>
                <w:rFonts w:asciiTheme="minorHAnsi" w:hAnsiTheme="minorHAnsi"/>
                <w:b/>
                <w:bCs/>
                <w:sz w:val="22"/>
                <w:szCs w:val="22"/>
              </w:rPr>
              <w:t>SOCIETY</w:t>
            </w:r>
          </w:p>
        </w:tc>
      </w:tr>
      <w:tr w:rsidR="00C22D5C" w:rsidRPr="00BF6C0F" w14:paraId="1B33AB84" w14:textId="77777777" w:rsidTr="001010B8">
        <w:trPr>
          <w:trHeight w:val="100"/>
        </w:trPr>
        <w:tc>
          <w:tcPr>
            <w:tcW w:w="1667" w:type="dxa"/>
          </w:tcPr>
          <w:p w14:paraId="3EDC4C03" w14:textId="02148091" w:rsidR="00C22D5C" w:rsidRPr="00BF6C0F" w:rsidRDefault="00655635" w:rsidP="001010B8">
            <w:pPr>
              <w:pStyle w:val="Default"/>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£0 – £100,000 </w:t>
            </w:r>
          </w:p>
        </w:tc>
        <w:tc>
          <w:tcPr>
            <w:tcW w:w="2268" w:type="dxa"/>
          </w:tcPr>
          <w:p w14:paraId="245CF6CB"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65% (sixty-five per cent) </w:t>
            </w:r>
          </w:p>
        </w:tc>
        <w:tc>
          <w:tcPr>
            <w:tcW w:w="3402" w:type="dxa"/>
          </w:tcPr>
          <w:p w14:paraId="1D748C36"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35% (thirty-five per cent) </w:t>
            </w:r>
          </w:p>
        </w:tc>
      </w:tr>
      <w:tr w:rsidR="00C22D5C" w:rsidRPr="00BF6C0F" w14:paraId="53CC0410" w14:textId="77777777" w:rsidTr="001010B8">
        <w:trPr>
          <w:trHeight w:val="100"/>
        </w:trPr>
        <w:tc>
          <w:tcPr>
            <w:tcW w:w="1667" w:type="dxa"/>
          </w:tcPr>
          <w:p w14:paraId="2847ADC3" w14:textId="6794FBDC" w:rsidR="00C22D5C" w:rsidRPr="00BF6C0F" w:rsidRDefault="00655635" w:rsidP="001010B8">
            <w:pPr>
              <w:pStyle w:val="Default"/>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£100,001+ </w:t>
            </w:r>
          </w:p>
        </w:tc>
        <w:tc>
          <w:tcPr>
            <w:tcW w:w="2268" w:type="dxa"/>
          </w:tcPr>
          <w:p w14:paraId="60E1DE44"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60% (sixty per cent) </w:t>
            </w:r>
          </w:p>
        </w:tc>
        <w:tc>
          <w:tcPr>
            <w:tcW w:w="3402" w:type="dxa"/>
          </w:tcPr>
          <w:p w14:paraId="2654F949" w14:textId="77777777" w:rsidR="00C22D5C" w:rsidRDefault="00C22D5C" w:rsidP="00AA3FFB">
            <w:pPr>
              <w:pStyle w:val="Default"/>
              <w:rPr>
                <w:rFonts w:asciiTheme="minorHAnsi" w:hAnsiTheme="minorHAnsi"/>
                <w:sz w:val="22"/>
                <w:szCs w:val="22"/>
              </w:rPr>
            </w:pPr>
            <w:r w:rsidRPr="00BF6C0F">
              <w:rPr>
                <w:rFonts w:asciiTheme="minorHAnsi" w:hAnsiTheme="minorHAnsi"/>
                <w:sz w:val="22"/>
                <w:szCs w:val="22"/>
              </w:rPr>
              <w:t xml:space="preserve">40% (forty per cent) </w:t>
            </w:r>
          </w:p>
          <w:p w14:paraId="5418BB08" w14:textId="77777777" w:rsidR="001010B8" w:rsidRPr="00BF6C0F" w:rsidRDefault="001010B8" w:rsidP="00AA3FFB">
            <w:pPr>
              <w:pStyle w:val="Default"/>
              <w:rPr>
                <w:rFonts w:asciiTheme="minorHAnsi" w:hAnsiTheme="minorHAnsi"/>
                <w:sz w:val="22"/>
                <w:szCs w:val="22"/>
              </w:rPr>
            </w:pPr>
          </w:p>
        </w:tc>
      </w:tr>
    </w:tbl>
    <w:p w14:paraId="54C4B1B4" w14:textId="77777777" w:rsidR="00C22D5C" w:rsidRPr="00BF6C0F" w:rsidRDefault="00C22D5C" w:rsidP="00C22D5C">
      <w:pPr>
        <w:pStyle w:val="Default"/>
        <w:ind w:left="720"/>
        <w:rPr>
          <w:rFonts w:asciiTheme="minorHAnsi" w:hAnsiTheme="minorHAnsi"/>
          <w:color w:val="auto"/>
          <w:sz w:val="22"/>
          <w:szCs w:val="22"/>
        </w:rPr>
      </w:pPr>
    </w:p>
    <w:p w14:paraId="18E222B4" w14:textId="77777777" w:rsidR="00C22D5C" w:rsidRPr="00BF6C0F" w:rsidRDefault="00C22D5C" w:rsidP="00C22D5C">
      <w:pPr>
        <w:pStyle w:val="Default"/>
        <w:rPr>
          <w:rFonts w:asciiTheme="minorHAnsi" w:hAnsiTheme="minorHAnsi"/>
          <w:sz w:val="22"/>
          <w:szCs w:val="22"/>
        </w:rPr>
      </w:pPr>
    </w:p>
    <w:p w14:paraId="365A24D7" w14:textId="77777777" w:rsidR="00C22D5C" w:rsidRPr="00BF6C0F" w:rsidRDefault="00C22D5C" w:rsidP="00C22D5C">
      <w:pPr>
        <w:pStyle w:val="Default"/>
        <w:rPr>
          <w:rFonts w:asciiTheme="minorHAnsi" w:hAnsiTheme="minorHAnsi"/>
          <w:sz w:val="22"/>
          <w:szCs w:val="22"/>
        </w:rPr>
      </w:pPr>
    </w:p>
    <w:p w14:paraId="3B441097" w14:textId="77777777" w:rsidR="00C22D5C" w:rsidRPr="00BF6C0F" w:rsidRDefault="00C22D5C" w:rsidP="00C22D5C">
      <w:pPr>
        <w:pStyle w:val="Default"/>
        <w:rPr>
          <w:rFonts w:asciiTheme="minorHAnsi" w:hAnsiTheme="minorHAnsi"/>
          <w:sz w:val="22"/>
          <w:szCs w:val="22"/>
        </w:rPr>
      </w:pPr>
    </w:p>
    <w:p w14:paraId="3D3D4B72" w14:textId="77777777" w:rsidR="00C22D5C" w:rsidRPr="00BF6C0F" w:rsidRDefault="00C22D5C" w:rsidP="00C22D5C">
      <w:pPr>
        <w:pStyle w:val="Default"/>
        <w:rPr>
          <w:rFonts w:asciiTheme="minorHAnsi" w:hAnsiTheme="minorHAnsi"/>
          <w:sz w:val="22"/>
          <w:szCs w:val="22"/>
        </w:rPr>
      </w:pPr>
    </w:p>
    <w:p w14:paraId="73841F0A" w14:textId="77777777" w:rsidR="00C22D5C" w:rsidRPr="00BF6C0F" w:rsidRDefault="00C22D5C" w:rsidP="00C22D5C">
      <w:pPr>
        <w:pStyle w:val="Default"/>
        <w:ind w:firstLine="720"/>
        <w:rPr>
          <w:rFonts w:asciiTheme="minorHAnsi" w:hAnsiTheme="minorHAnsi"/>
          <w:sz w:val="22"/>
          <w:szCs w:val="22"/>
        </w:rPr>
      </w:pPr>
    </w:p>
    <w:p w14:paraId="2EA7BF8A" w14:textId="77777777" w:rsidR="00C22D5C" w:rsidRPr="00BF6C0F" w:rsidRDefault="00C22D5C" w:rsidP="00C22D5C">
      <w:pPr>
        <w:pStyle w:val="Default"/>
        <w:ind w:firstLine="720"/>
        <w:rPr>
          <w:rFonts w:asciiTheme="minorHAnsi" w:hAnsiTheme="minorHAnsi"/>
          <w:sz w:val="22"/>
          <w:szCs w:val="22"/>
        </w:rPr>
      </w:pPr>
    </w:p>
    <w:p w14:paraId="049B36F1" w14:textId="77777777" w:rsidR="001010B8" w:rsidRDefault="001010B8" w:rsidP="001010B8">
      <w:pPr>
        <w:spacing w:after="60" w:line="276" w:lineRule="auto"/>
        <w:ind w:left="1134"/>
        <w:jc w:val="both"/>
        <w:rPr>
          <w:rFonts w:asciiTheme="minorHAnsi" w:hAnsiTheme="minorHAnsi"/>
          <w:sz w:val="22"/>
          <w:szCs w:val="22"/>
        </w:rPr>
      </w:pPr>
    </w:p>
    <w:p w14:paraId="25FA1367" w14:textId="5098577B" w:rsidR="00C22D5C" w:rsidRPr="00655635" w:rsidRDefault="00C22D5C" w:rsidP="00C22D5C">
      <w:pPr>
        <w:numPr>
          <w:ilvl w:val="2"/>
          <w:numId w:val="26"/>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Where HIS is not the sole funder of the research leading to the Foreground I</w:t>
      </w:r>
      <w:r w:rsidR="001010B8">
        <w:rPr>
          <w:rFonts w:asciiTheme="minorHAnsi" w:hAnsiTheme="minorHAnsi"/>
          <w:sz w:val="22"/>
          <w:szCs w:val="22"/>
        </w:rPr>
        <w:t>P</w:t>
      </w:r>
      <w:r w:rsidRPr="00BF6C0F">
        <w:rPr>
          <w:rFonts w:asciiTheme="minorHAnsi" w:hAnsiTheme="minorHAnsi"/>
          <w:sz w:val="22"/>
          <w:szCs w:val="22"/>
        </w:rPr>
        <w:t xml:space="preserve">, or where a third party has provided research materials or other form of non-financial contribution to the research which led to the creation of the Foreground </w:t>
      </w:r>
      <w:r w:rsidR="001010B8">
        <w:rPr>
          <w:rFonts w:asciiTheme="minorHAnsi" w:hAnsiTheme="minorHAnsi"/>
          <w:sz w:val="22"/>
          <w:szCs w:val="22"/>
        </w:rPr>
        <w:t>IP</w:t>
      </w:r>
      <w:r w:rsidRPr="00BF6C0F">
        <w:rPr>
          <w:rFonts w:asciiTheme="minorHAnsi" w:hAnsiTheme="minorHAnsi"/>
          <w:sz w:val="22"/>
          <w:szCs w:val="22"/>
        </w:rPr>
        <w:t xml:space="preserve">, then HIS’s share of any income arising from exploitation of such Foreground </w:t>
      </w:r>
      <w:r>
        <w:rPr>
          <w:rFonts w:asciiTheme="minorHAnsi" w:hAnsiTheme="minorHAnsi"/>
          <w:sz w:val="22"/>
          <w:szCs w:val="22"/>
        </w:rPr>
        <w:t xml:space="preserve">IP </w:t>
      </w:r>
      <w:r w:rsidRPr="00BF6C0F">
        <w:rPr>
          <w:rFonts w:asciiTheme="minorHAnsi" w:hAnsiTheme="minorHAnsi"/>
          <w:sz w:val="22"/>
          <w:szCs w:val="22"/>
        </w:rPr>
        <w:t xml:space="preserve">shall be </w:t>
      </w:r>
      <w:r w:rsidR="008C6057">
        <w:rPr>
          <w:rFonts w:asciiTheme="minorHAnsi" w:hAnsiTheme="minorHAnsi"/>
          <w:sz w:val="22"/>
          <w:szCs w:val="22"/>
        </w:rPr>
        <w:t xml:space="preserve">the same as that set out </w:t>
      </w:r>
      <w:r w:rsidR="0088498F">
        <w:rPr>
          <w:rFonts w:asciiTheme="minorHAnsi" w:hAnsiTheme="minorHAnsi"/>
          <w:sz w:val="22"/>
          <w:szCs w:val="22"/>
        </w:rPr>
        <w:t>in condition 10.4(a) (including where condition 10.4(a) is applied pursuant to condition 10.3(d))</w:t>
      </w:r>
      <w:r w:rsidR="00655635">
        <w:rPr>
          <w:rFonts w:asciiTheme="minorHAnsi" w:hAnsiTheme="minorHAnsi"/>
          <w:sz w:val="22"/>
          <w:szCs w:val="22"/>
        </w:rPr>
        <w:t xml:space="preserve"> </w:t>
      </w:r>
      <w:r w:rsidR="008C6057">
        <w:rPr>
          <w:rFonts w:asciiTheme="minorHAnsi" w:hAnsiTheme="minorHAnsi"/>
          <w:sz w:val="22"/>
          <w:szCs w:val="22"/>
        </w:rPr>
        <w:t xml:space="preserve">expect to the extent that HIS, the Primary Grant Holder and </w:t>
      </w:r>
      <w:r w:rsidR="001010B8">
        <w:rPr>
          <w:rFonts w:asciiTheme="minorHAnsi" w:hAnsiTheme="minorHAnsi"/>
          <w:sz w:val="22"/>
          <w:szCs w:val="22"/>
        </w:rPr>
        <w:t>the</w:t>
      </w:r>
      <w:r w:rsidR="008C6057">
        <w:rPr>
          <w:rFonts w:asciiTheme="minorHAnsi" w:hAnsiTheme="minorHAnsi"/>
          <w:sz w:val="22"/>
          <w:szCs w:val="22"/>
        </w:rPr>
        <w:t xml:space="preserve"> other funder</w:t>
      </w:r>
      <w:r w:rsidR="001010B8">
        <w:rPr>
          <w:rFonts w:asciiTheme="minorHAnsi" w:hAnsiTheme="minorHAnsi"/>
          <w:sz w:val="22"/>
          <w:szCs w:val="22"/>
        </w:rPr>
        <w:t>(s)</w:t>
      </w:r>
      <w:r w:rsidR="008C6057">
        <w:rPr>
          <w:rFonts w:asciiTheme="minorHAnsi" w:hAnsiTheme="minorHAnsi"/>
          <w:sz w:val="22"/>
          <w:szCs w:val="22"/>
        </w:rPr>
        <w:t xml:space="preserve"> agree </w:t>
      </w:r>
      <w:r w:rsidR="001010B8">
        <w:rPr>
          <w:rFonts w:asciiTheme="minorHAnsi" w:hAnsiTheme="minorHAnsi"/>
          <w:sz w:val="22"/>
          <w:szCs w:val="22"/>
        </w:rPr>
        <w:t>otherwise</w:t>
      </w:r>
      <w:r w:rsidR="008C6057">
        <w:rPr>
          <w:rFonts w:asciiTheme="minorHAnsi" w:hAnsiTheme="minorHAnsi"/>
          <w:sz w:val="22"/>
          <w:szCs w:val="22"/>
        </w:rPr>
        <w:t xml:space="preserve"> in writing.</w:t>
      </w:r>
      <w:r w:rsidR="00655635">
        <w:rPr>
          <w:rFonts w:asciiTheme="minorHAnsi" w:hAnsiTheme="minorHAnsi"/>
          <w:sz w:val="22"/>
          <w:szCs w:val="22"/>
        </w:rPr>
        <w:t xml:space="preserve"> </w:t>
      </w:r>
    </w:p>
    <w:p w14:paraId="42F283E9" w14:textId="7F60DC53" w:rsidR="00C22D5C" w:rsidRPr="00655635" w:rsidRDefault="00C22D5C" w:rsidP="00655635">
      <w:pPr>
        <w:pStyle w:val="Default"/>
        <w:spacing w:before="240" w:after="240"/>
        <w:ind w:left="360" w:firstLine="207"/>
        <w:rPr>
          <w:rFonts w:asciiTheme="minorHAnsi" w:hAnsiTheme="minorHAnsi"/>
          <w:sz w:val="22"/>
          <w:szCs w:val="22"/>
          <w:u w:val="single"/>
        </w:rPr>
      </w:pPr>
      <w:r w:rsidRPr="001010B8">
        <w:rPr>
          <w:rFonts w:asciiTheme="minorHAnsi" w:hAnsiTheme="minorHAnsi"/>
          <w:sz w:val="22"/>
          <w:szCs w:val="22"/>
          <w:u w:val="single"/>
        </w:rPr>
        <w:t xml:space="preserve">Example Revenue Sharing Calculations </w:t>
      </w:r>
    </w:p>
    <w:p w14:paraId="6CBB6047" w14:textId="6566DBD7" w:rsidR="00C22D5C" w:rsidRPr="001010B8" w:rsidRDefault="00C22D5C" w:rsidP="0088498F">
      <w:pPr>
        <w:pStyle w:val="Default"/>
        <w:spacing w:after="80"/>
        <w:ind w:left="567"/>
        <w:rPr>
          <w:rFonts w:asciiTheme="minorHAnsi" w:hAnsiTheme="minorHAnsi"/>
          <w:sz w:val="22"/>
          <w:szCs w:val="22"/>
        </w:rPr>
      </w:pPr>
      <w:r w:rsidRPr="001010B8">
        <w:rPr>
          <w:rFonts w:asciiTheme="minorHAnsi" w:hAnsiTheme="minorHAnsi"/>
          <w:sz w:val="22"/>
          <w:szCs w:val="22"/>
        </w:rPr>
        <w:t xml:space="preserve">If HIS is the sole funder of the </w:t>
      </w:r>
      <w:r w:rsidR="001010B8">
        <w:rPr>
          <w:rFonts w:asciiTheme="minorHAnsi" w:hAnsiTheme="minorHAnsi"/>
          <w:sz w:val="22"/>
          <w:szCs w:val="22"/>
        </w:rPr>
        <w:t>R</w:t>
      </w:r>
      <w:r w:rsidRPr="001010B8">
        <w:rPr>
          <w:rFonts w:asciiTheme="minorHAnsi" w:hAnsiTheme="minorHAnsi"/>
          <w:sz w:val="22"/>
          <w:szCs w:val="22"/>
        </w:rPr>
        <w:t xml:space="preserve">esearch leading to the Foreground IP </w:t>
      </w:r>
      <w:r w:rsidR="0088498F">
        <w:rPr>
          <w:rFonts w:asciiTheme="minorHAnsi" w:hAnsiTheme="minorHAnsi"/>
          <w:sz w:val="22"/>
          <w:szCs w:val="22"/>
        </w:rPr>
        <w:t xml:space="preserve">and all funding for the same was provided </w:t>
      </w:r>
      <w:r w:rsidR="00CA3F26">
        <w:rPr>
          <w:rFonts w:asciiTheme="minorHAnsi" w:hAnsiTheme="minorHAnsi"/>
          <w:sz w:val="22"/>
          <w:szCs w:val="22"/>
        </w:rPr>
        <w:t>by HIS in the sum of £10,000.</w:t>
      </w:r>
    </w:p>
    <w:p w14:paraId="071F3AC7" w14:textId="77777777" w:rsidR="001010B8" w:rsidRPr="001010B8" w:rsidRDefault="001010B8" w:rsidP="0088498F">
      <w:pPr>
        <w:rPr>
          <w:rFonts w:asciiTheme="minorHAnsi" w:hAnsiTheme="minorHAnsi"/>
          <w:sz w:val="22"/>
          <w:szCs w:val="2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560"/>
      </w:tblGrid>
      <w:tr w:rsidR="00C22D5C" w:rsidRPr="001010B8" w14:paraId="56B67B1C" w14:textId="77777777" w:rsidTr="001010B8">
        <w:trPr>
          <w:trHeight w:val="99"/>
        </w:trPr>
        <w:tc>
          <w:tcPr>
            <w:tcW w:w="3974" w:type="dxa"/>
          </w:tcPr>
          <w:p w14:paraId="5F9CB1D0"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Gross Income </w:t>
            </w:r>
          </w:p>
        </w:tc>
        <w:tc>
          <w:tcPr>
            <w:tcW w:w="1560" w:type="dxa"/>
          </w:tcPr>
          <w:p w14:paraId="195E6E34"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£50,000 </w:t>
            </w:r>
          </w:p>
        </w:tc>
      </w:tr>
      <w:tr w:rsidR="00C22D5C" w:rsidRPr="001010B8" w14:paraId="0CF523B0" w14:textId="77777777" w:rsidTr="001010B8">
        <w:trPr>
          <w:trHeight w:val="99"/>
        </w:trPr>
        <w:tc>
          <w:tcPr>
            <w:tcW w:w="3974" w:type="dxa"/>
          </w:tcPr>
          <w:p w14:paraId="319DC02F"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Direct Costs </w:t>
            </w:r>
          </w:p>
        </w:tc>
        <w:tc>
          <w:tcPr>
            <w:tcW w:w="1560" w:type="dxa"/>
          </w:tcPr>
          <w:p w14:paraId="0BE28AD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£10,000 </w:t>
            </w:r>
          </w:p>
        </w:tc>
      </w:tr>
      <w:tr w:rsidR="00CA3F26" w:rsidRPr="001010B8" w14:paraId="6BE25450" w14:textId="77777777" w:rsidTr="001010B8">
        <w:trPr>
          <w:trHeight w:val="99"/>
        </w:trPr>
        <w:tc>
          <w:tcPr>
            <w:tcW w:w="3974" w:type="dxa"/>
          </w:tcPr>
          <w:p w14:paraId="31765E21" w14:textId="64C96970"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Return of Funding</w:t>
            </w:r>
          </w:p>
        </w:tc>
        <w:tc>
          <w:tcPr>
            <w:tcW w:w="1560" w:type="dxa"/>
          </w:tcPr>
          <w:p w14:paraId="2505D5A8" w14:textId="1DDEC894"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£10,000</w:t>
            </w:r>
          </w:p>
        </w:tc>
      </w:tr>
      <w:tr w:rsidR="00C22D5C" w:rsidRPr="001010B8" w14:paraId="04525355" w14:textId="77777777" w:rsidTr="001010B8">
        <w:trPr>
          <w:trHeight w:val="99"/>
        </w:trPr>
        <w:tc>
          <w:tcPr>
            <w:tcW w:w="3974" w:type="dxa"/>
          </w:tcPr>
          <w:p w14:paraId="3366D8A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Net Income </w:t>
            </w:r>
          </w:p>
        </w:tc>
        <w:tc>
          <w:tcPr>
            <w:tcW w:w="1560" w:type="dxa"/>
          </w:tcPr>
          <w:p w14:paraId="0B923D9C" w14:textId="4BA0AB57"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£3</w:t>
            </w:r>
            <w:r w:rsidR="00C22D5C" w:rsidRPr="001010B8">
              <w:rPr>
                <w:rFonts w:asciiTheme="minorHAnsi" w:hAnsiTheme="minorHAnsi" w:cs="Calibri"/>
                <w:color w:val="000000"/>
                <w:sz w:val="22"/>
                <w:szCs w:val="22"/>
              </w:rPr>
              <w:t xml:space="preserve">0,000 </w:t>
            </w:r>
          </w:p>
        </w:tc>
      </w:tr>
      <w:tr w:rsidR="00C22D5C" w:rsidRPr="001010B8" w14:paraId="2A1CD95D" w14:textId="77777777" w:rsidTr="001010B8">
        <w:trPr>
          <w:trHeight w:val="99"/>
        </w:trPr>
        <w:tc>
          <w:tcPr>
            <w:tcW w:w="3974" w:type="dxa"/>
          </w:tcPr>
          <w:p w14:paraId="65538632" w14:textId="3ED009B3" w:rsidR="00C22D5C" w:rsidRPr="001010B8" w:rsidRDefault="008E7F32"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Grant Holder</w:t>
            </w:r>
            <w:r w:rsidR="00CA3F26">
              <w:rPr>
                <w:rFonts w:asciiTheme="minorHAnsi" w:hAnsiTheme="minorHAnsi" w:cs="Calibri"/>
                <w:color w:val="000000"/>
                <w:sz w:val="22"/>
                <w:szCs w:val="22"/>
              </w:rPr>
              <w:t>’s share (65% of £3</w:t>
            </w:r>
            <w:r w:rsidR="00C22D5C" w:rsidRPr="001010B8">
              <w:rPr>
                <w:rFonts w:asciiTheme="minorHAnsi" w:hAnsiTheme="minorHAnsi" w:cs="Calibri"/>
                <w:color w:val="000000"/>
                <w:sz w:val="22"/>
                <w:szCs w:val="22"/>
              </w:rPr>
              <w:t xml:space="preserve">0,000) </w:t>
            </w:r>
          </w:p>
        </w:tc>
        <w:tc>
          <w:tcPr>
            <w:tcW w:w="1560" w:type="dxa"/>
          </w:tcPr>
          <w:p w14:paraId="50500D58" w14:textId="10FA9677" w:rsidR="00C22D5C" w:rsidRPr="001010B8" w:rsidRDefault="00CA3F26" w:rsidP="00CA3F26">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£19,5</w:t>
            </w:r>
            <w:r w:rsidR="00C22D5C" w:rsidRPr="001010B8">
              <w:rPr>
                <w:rFonts w:asciiTheme="minorHAnsi" w:hAnsiTheme="minorHAnsi" w:cs="Calibri"/>
                <w:color w:val="000000"/>
                <w:sz w:val="22"/>
                <w:szCs w:val="22"/>
              </w:rPr>
              <w:t xml:space="preserve">00 </w:t>
            </w:r>
          </w:p>
        </w:tc>
      </w:tr>
      <w:tr w:rsidR="00C22D5C" w:rsidRPr="001010B8" w14:paraId="46460EAD" w14:textId="77777777" w:rsidTr="001010B8">
        <w:trPr>
          <w:trHeight w:val="99"/>
        </w:trPr>
        <w:tc>
          <w:tcPr>
            <w:tcW w:w="3974" w:type="dxa"/>
          </w:tcPr>
          <w:p w14:paraId="2FCB89F2" w14:textId="7ACB26F0" w:rsidR="00C22D5C" w:rsidRPr="001010B8" w:rsidRDefault="00CA3F26" w:rsidP="00AA3FFB">
            <w:pPr>
              <w:autoSpaceDE w:val="0"/>
              <w:autoSpaceDN w:val="0"/>
              <w:adjustRightInd w:val="0"/>
              <w:rPr>
                <w:rFonts w:asciiTheme="minorHAnsi" w:hAnsiTheme="minorHAnsi" w:cs="Calibri"/>
                <w:color w:val="000000"/>
                <w:sz w:val="22"/>
                <w:szCs w:val="22"/>
              </w:rPr>
            </w:pPr>
            <w:proofErr w:type="gramStart"/>
            <w:r>
              <w:rPr>
                <w:rFonts w:asciiTheme="minorHAnsi" w:hAnsiTheme="minorHAnsi" w:cs="Calibri"/>
                <w:color w:val="000000"/>
                <w:sz w:val="22"/>
                <w:szCs w:val="22"/>
              </w:rPr>
              <w:t>HIS’s</w:t>
            </w:r>
            <w:proofErr w:type="gramEnd"/>
            <w:r>
              <w:rPr>
                <w:rFonts w:asciiTheme="minorHAnsi" w:hAnsiTheme="minorHAnsi" w:cs="Calibri"/>
                <w:color w:val="000000"/>
                <w:sz w:val="22"/>
                <w:szCs w:val="22"/>
              </w:rPr>
              <w:t xml:space="preserve"> share (35% of £3</w:t>
            </w:r>
            <w:r w:rsidR="00C22D5C" w:rsidRPr="001010B8">
              <w:rPr>
                <w:rFonts w:asciiTheme="minorHAnsi" w:hAnsiTheme="minorHAnsi" w:cs="Calibri"/>
                <w:color w:val="000000"/>
                <w:sz w:val="22"/>
                <w:szCs w:val="22"/>
              </w:rPr>
              <w:t xml:space="preserve">0,000) </w:t>
            </w:r>
          </w:p>
        </w:tc>
        <w:tc>
          <w:tcPr>
            <w:tcW w:w="1560" w:type="dxa"/>
          </w:tcPr>
          <w:p w14:paraId="2E77D57E" w14:textId="5AA60009"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£10,5</w:t>
            </w:r>
            <w:r w:rsidR="00C22D5C" w:rsidRPr="001010B8">
              <w:rPr>
                <w:rFonts w:asciiTheme="minorHAnsi" w:hAnsiTheme="minorHAnsi" w:cs="Calibri"/>
                <w:color w:val="000000"/>
                <w:sz w:val="22"/>
                <w:szCs w:val="22"/>
              </w:rPr>
              <w:t xml:space="preserve">00 </w:t>
            </w:r>
          </w:p>
        </w:tc>
      </w:tr>
    </w:tbl>
    <w:p w14:paraId="08ADDCC4" w14:textId="77777777" w:rsidR="00C22D5C" w:rsidRPr="001010B8" w:rsidRDefault="00C22D5C" w:rsidP="00C22D5C">
      <w:pPr>
        <w:rPr>
          <w:rFonts w:asciiTheme="minorHAnsi" w:hAnsiTheme="minorHAnsi"/>
          <w:sz w:val="22"/>
          <w:szCs w:val="22"/>
        </w:rPr>
      </w:pPr>
    </w:p>
    <w:p w14:paraId="770C5E35" w14:textId="77777777" w:rsidR="00C22D5C" w:rsidRPr="00BF6C0F" w:rsidRDefault="00C22D5C" w:rsidP="00C22D5C">
      <w:pPr>
        <w:pStyle w:val="ListParagraph"/>
        <w:ind w:left="1080"/>
        <w:rPr>
          <w:rFonts w:asciiTheme="minorHAnsi" w:hAnsiTheme="minorHAnsi"/>
        </w:rPr>
      </w:pPr>
    </w:p>
    <w:p w14:paraId="200F2E4F" w14:textId="7A82A991" w:rsidR="00C22D5C" w:rsidRPr="00E756FF" w:rsidRDefault="00C22D5C" w:rsidP="005D1B17">
      <w:pPr>
        <w:pStyle w:val="ListParagraph"/>
        <w:numPr>
          <w:ilvl w:val="1"/>
          <w:numId w:val="2"/>
        </w:numPr>
        <w:spacing w:line="276" w:lineRule="auto"/>
        <w:jc w:val="both"/>
        <w:outlineLvl w:val="3"/>
        <w:rPr>
          <w:rFonts w:asciiTheme="minorHAnsi" w:hAnsiTheme="minorHAnsi"/>
          <w:sz w:val="22"/>
          <w:u w:val="single"/>
        </w:rPr>
      </w:pPr>
      <w:r w:rsidRPr="00E756FF">
        <w:rPr>
          <w:rFonts w:asciiTheme="minorHAnsi" w:hAnsiTheme="minorHAnsi"/>
          <w:sz w:val="22"/>
          <w:u w:val="single"/>
        </w:rPr>
        <w:t>Agreements with third partie</w:t>
      </w:r>
      <w:r w:rsidR="006730C7" w:rsidRPr="00E756FF">
        <w:rPr>
          <w:rFonts w:asciiTheme="minorHAnsi" w:hAnsiTheme="minorHAnsi"/>
          <w:sz w:val="22"/>
          <w:u w:val="single"/>
        </w:rPr>
        <w:t>s</w:t>
      </w:r>
      <w:r w:rsidRPr="00E756FF">
        <w:rPr>
          <w:rFonts w:asciiTheme="minorHAnsi" w:hAnsiTheme="minorHAnsi"/>
          <w:sz w:val="22"/>
          <w:u w:val="single"/>
        </w:rPr>
        <w:t xml:space="preserve"> and collaborators</w:t>
      </w:r>
    </w:p>
    <w:p w14:paraId="017059CE" w14:textId="77777777" w:rsidR="00C22D5C" w:rsidRPr="00BF6C0F" w:rsidRDefault="00C22D5C" w:rsidP="00C22D5C">
      <w:pPr>
        <w:rPr>
          <w:rFonts w:asciiTheme="minorHAnsi" w:hAnsiTheme="minorHAnsi"/>
        </w:rPr>
      </w:pPr>
    </w:p>
    <w:p w14:paraId="4E31E3CA" w14:textId="57B34377" w:rsidR="00C22D5C" w:rsidRPr="00BF6C0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w:t>
      </w:r>
      <w:r w:rsidR="008E7F32">
        <w:rPr>
          <w:rFonts w:asciiTheme="minorHAnsi" w:hAnsiTheme="minorHAnsi"/>
          <w:sz w:val="22"/>
          <w:szCs w:val="22"/>
        </w:rPr>
        <w:t xml:space="preserve"> </w:t>
      </w:r>
      <w:r w:rsidR="00E756FF">
        <w:rPr>
          <w:rFonts w:asciiTheme="minorHAnsi" w:hAnsiTheme="minorHAnsi"/>
          <w:sz w:val="22"/>
          <w:szCs w:val="22"/>
        </w:rPr>
        <w:t>must</w:t>
      </w:r>
      <w:r w:rsidR="00C22D5C" w:rsidRPr="00BF6C0F">
        <w:rPr>
          <w:rFonts w:asciiTheme="minorHAnsi" w:hAnsiTheme="minorHAnsi"/>
          <w:sz w:val="22"/>
          <w:szCs w:val="22"/>
        </w:rPr>
        <w:t xml:space="preserve"> inform HIS of any pre-existing arrangements of which they are </w:t>
      </w:r>
      <w:proofErr w:type="gramStart"/>
      <w:r w:rsidR="00C22D5C" w:rsidRPr="00BF6C0F">
        <w:rPr>
          <w:rFonts w:asciiTheme="minorHAnsi" w:hAnsiTheme="minorHAnsi"/>
          <w:sz w:val="22"/>
          <w:szCs w:val="22"/>
        </w:rPr>
        <w:t>aware</w:t>
      </w:r>
      <w:proofErr w:type="gramEnd"/>
      <w:r w:rsidR="00C22D5C" w:rsidRPr="00BF6C0F">
        <w:rPr>
          <w:rFonts w:asciiTheme="minorHAnsi" w:hAnsiTheme="minorHAnsi"/>
          <w:sz w:val="22"/>
          <w:szCs w:val="22"/>
        </w:rPr>
        <w:t xml:space="preserve"> and which could lead to a breach of</w:t>
      </w:r>
      <w:r>
        <w:rPr>
          <w:rFonts w:asciiTheme="minorHAnsi" w:hAnsiTheme="minorHAnsi"/>
          <w:sz w:val="22"/>
          <w:szCs w:val="22"/>
        </w:rPr>
        <w:t>, or which otherwise conflict with,</w:t>
      </w:r>
      <w:r w:rsidR="00C22D5C" w:rsidRPr="00BF6C0F">
        <w:rPr>
          <w:rFonts w:asciiTheme="minorHAnsi" w:hAnsiTheme="minorHAnsi"/>
          <w:sz w:val="22"/>
          <w:szCs w:val="22"/>
        </w:rPr>
        <w:t xml:space="preserve"> the </w:t>
      </w:r>
      <w:r>
        <w:rPr>
          <w:rFonts w:asciiTheme="minorHAnsi" w:hAnsiTheme="minorHAnsi"/>
          <w:sz w:val="22"/>
          <w:szCs w:val="22"/>
        </w:rPr>
        <w:t>C</w:t>
      </w:r>
      <w:r w:rsidR="00C22D5C" w:rsidRPr="00BF6C0F">
        <w:rPr>
          <w:rFonts w:asciiTheme="minorHAnsi" w:hAnsiTheme="minorHAnsi"/>
          <w:sz w:val="22"/>
          <w:szCs w:val="22"/>
        </w:rPr>
        <w:t xml:space="preserve">onditions. </w:t>
      </w:r>
      <w:r>
        <w:rPr>
          <w:rFonts w:asciiTheme="minorHAnsi" w:hAnsiTheme="minorHAnsi"/>
          <w:sz w:val="22"/>
          <w:szCs w:val="22"/>
        </w:rPr>
        <w:t>Each of the Applicants must</w:t>
      </w:r>
      <w:r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no consultancies, third party restrictions or arrangements wh</w:t>
      </w:r>
      <w:r>
        <w:rPr>
          <w:rFonts w:asciiTheme="minorHAnsi" w:hAnsiTheme="minorHAnsi"/>
          <w:sz w:val="22"/>
          <w:szCs w:val="22"/>
        </w:rPr>
        <w:t>ich might impact on a HIS Funding</w:t>
      </w:r>
      <w:r w:rsidR="00C22D5C" w:rsidRPr="00BF6C0F">
        <w:rPr>
          <w:rFonts w:asciiTheme="minorHAnsi" w:hAnsiTheme="minorHAnsi"/>
          <w:sz w:val="22"/>
          <w:szCs w:val="22"/>
        </w:rPr>
        <w:t xml:space="preserve"> are entered into in relation to any HIS-funded person or activity without prior </w:t>
      </w:r>
      <w:r>
        <w:rPr>
          <w:rFonts w:asciiTheme="minorHAnsi" w:hAnsiTheme="minorHAnsi"/>
          <w:sz w:val="22"/>
          <w:szCs w:val="22"/>
        </w:rPr>
        <w:t xml:space="preserve">written </w:t>
      </w:r>
      <w:r w:rsidR="00C22D5C" w:rsidRPr="00BF6C0F">
        <w:rPr>
          <w:rFonts w:asciiTheme="minorHAnsi" w:hAnsiTheme="minorHAnsi"/>
          <w:sz w:val="22"/>
          <w:szCs w:val="22"/>
        </w:rPr>
        <w:t xml:space="preserve">agreement of </w:t>
      </w:r>
      <w:r w:rsidR="00E756FF">
        <w:rPr>
          <w:rFonts w:asciiTheme="minorHAnsi" w:hAnsiTheme="minorHAnsi"/>
          <w:sz w:val="22"/>
          <w:szCs w:val="22"/>
        </w:rPr>
        <w:t>HIS</w:t>
      </w:r>
      <w:r w:rsidR="00C22D5C" w:rsidRPr="00BF6C0F">
        <w:rPr>
          <w:rFonts w:asciiTheme="minorHAnsi" w:hAnsiTheme="minorHAnsi"/>
          <w:sz w:val="22"/>
          <w:szCs w:val="22"/>
        </w:rPr>
        <w:t xml:space="preserve">. HIS-funded </w:t>
      </w:r>
      <w:r>
        <w:rPr>
          <w:rFonts w:asciiTheme="minorHAnsi" w:hAnsiTheme="minorHAnsi"/>
          <w:sz w:val="22"/>
          <w:szCs w:val="22"/>
        </w:rPr>
        <w:t>persons involved in a HIS-funded p</w:t>
      </w:r>
      <w:r w:rsidR="00C22D5C" w:rsidRPr="00BF6C0F">
        <w:rPr>
          <w:rFonts w:asciiTheme="minorHAnsi" w:hAnsiTheme="minorHAnsi"/>
          <w:sz w:val="22"/>
          <w:szCs w:val="22"/>
        </w:rPr>
        <w:t xml:space="preserve">roject should not use materials or compounds (other than those obtained commercially), on terms which would place restrictions on the publication of the results. </w:t>
      </w:r>
    </w:p>
    <w:p w14:paraId="788BD549" w14:textId="1D8E01CA" w:rsidR="00C22D5C" w:rsidRPr="00E756F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 must</w:t>
      </w:r>
      <w:r w:rsidR="00C22D5C"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‘reach through rights’ have not been granted on any </w:t>
      </w:r>
      <w:r>
        <w:rPr>
          <w:rFonts w:asciiTheme="minorHAnsi" w:hAnsiTheme="minorHAnsi"/>
          <w:sz w:val="22"/>
          <w:szCs w:val="22"/>
        </w:rPr>
        <w:t>HIS funded Foreground IP</w:t>
      </w:r>
      <w:r w:rsidR="00C22D5C" w:rsidRPr="00BF6C0F">
        <w:rPr>
          <w:rFonts w:asciiTheme="minorHAnsi" w:hAnsiTheme="minorHAnsi"/>
          <w:sz w:val="22"/>
          <w:szCs w:val="22"/>
        </w:rPr>
        <w:t xml:space="preserve"> in favour of commercial organisations providing materials or compounds to </w:t>
      </w:r>
      <w:r>
        <w:rPr>
          <w:rFonts w:asciiTheme="minorHAnsi" w:hAnsiTheme="minorHAnsi"/>
          <w:sz w:val="22"/>
          <w:szCs w:val="22"/>
        </w:rPr>
        <w:t>HIS</w:t>
      </w:r>
      <w:r w:rsidR="00C22D5C" w:rsidRPr="00BF6C0F">
        <w:rPr>
          <w:rFonts w:asciiTheme="minorHAnsi" w:hAnsiTheme="minorHAnsi"/>
          <w:sz w:val="22"/>
          <w:szCs w:val="22"/>
        </w:rPr>
        <w:t xml:space="preserve"> funded individuals for research purposes. However, HIS recognises that companies providing materials may often require exclusive rights to any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arising from use of that material, and that this requirement is often non-negotiable. Where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arises from research linked indirectly to the use of material provided under such agreement, the provider </w:t>
      </w:r>
      <w:r>
        <w:rPr>
          <w:rFonts w:asciiTheme="minorHAnsi" w:hAnsiTheme="minorHAnsi"/>
          <w:sz w:val="22"/>
          <w:szCs w:val="22"/>
        </w:rPr>
        <w:t xml:space="preserve">may, at HIS’s discretion, </w:t>
      </w:r>
      <w:r w:rsidR="00C22D5C" w:rsidRPr="00BF6C0F">
        <w:rPr>
          <w:rFonts w:asciiTheme="minorHAnsi" w:hAnsiTheme="minorHAnsi"/>
          <w:sz w:val="22"/>
          <w:szCs w:val="22"/>
        </w:rPr>
        <w:t>be offered a time-limited opportunity to take out a revenue-generating licence.</w:t>
      </w:r>
      <w:r w:rsidR="00E756FF" w:rsidRPr="00E756FF">
        <w:rPr>
          <w:rFonts w:asciiTheme="minorHAnsi" w:hAnsiTheme="minorHAnsi"/>
          <w:b/>
          <w:color w:val="0070C0"/>
          <w:sz w:val="18"/>
          <w:szCs w:val="18"/>
        </w:rPr>
        <w:t xml:space="preserve"> </w:t>
      </w:r>
    </w:p>
    <w:p w14:paraId="4DB3F5E2" w14:textId="589F5247" w:rsidR="00C22D5C" w:rsidRPr="00E756FF" w:rsidRDefault="00C22D5C" w:rsidP="00E756FF">
      <w:pPr>
        <w:numPr>
          <w:ilvl w:val="2"/>
          <w:numId w:val="27"/>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HIS is keen to avoid conflict between its own terms and those of a third part</w:t>
      </w:r>
      <w:r w:rsidR="00772760">
        <w:rPr>
          <w:rFonts w:asciiTheme="minorHAnsi" w:hAnsiTheme="minorHAnsi"/>
          <w:sz w:val="22"/>
          <w:szCs w:val="22"/>
        </w:rPr>
        <w:t>y</w:t>
      </w:r>
      <w:r w:rsidRPr="00BF6C0F">
        <w:rPr>
          <w:rFonts w:asciiTheme="minorHAnsi" w:hAnsiTheme="minorHAnsi"/>
          <w:sz w:val="22"/>
          <w:szCs w:val="22"/>
        </w:rPr>
        <w:t xml:space="preserve"> that </w:t>
      </w:r>
      <w:r w:rsidR="00772760">
        <w:rPr>
          <w:rFonts w:asciiTheme="minorHAnsi" w:hAnsiTheme="minorHAnsi"/>
          <w:sz w:val="22"/>
          <w:szCs w:val="22"/>
        </w:rPr>
        <w:t xml:space="preserve">an Applicant </w:t>
      </w:r>
      <w:r w:rsidRPr="00BF6C0F">
        <w:rPr>
          <w:rFonts w:asciiTheme="minorHAnsi" w:hAnsiTheme="minorHAnsi"/>
          <w:sz w:val="22"/>
          <w:szCs w:val="22"/>
        </w:rPr>
        <w:t>may want to form an agreement with.</w:t>
      </w:r>
      <w:r w:rsidR="00655635">
        <w:rPr>
          <w:rFonts w:asciiTheme="minorHAnsi" w:hAnsiTheme="minorHAnsi"/>
          <w:sz w:val="22"/>
          <w:szCs w:val="22"/>
        </w:rPr>
        <w:t xml:space="preserve"> </w:t>
      </w:r>
      <w:r w:rsidRPr="00BF6C0F">
        <w:rPr>
          <w:rFonts w:asciiTheme="minorHAnsi" w:hAnsiTheme="minorHAnsi"/>
          <w:sz w:val="22"/>
          <w:szCs w:val="22"/>
        </w:rPr>
        <w:t xml:space="preserve">As such </w:t>
      </w:r>
      <w:r w:rsidR="00772760">
        <w:rPr>
          <w:rFonts w:asciiTheme="minorHAnsi" w:hAnsiTheme="minorHAnsi"/>
          <w:sz w:val="22"/>
          <w:szCs w:val="22"/>
        </w:rPr>
        <w:t xml:space="preserve">the relevant Applicant must give </w:t>
      </w:r>
      <w:proofErr w:type="gramStart"/>
      <w:r w:rsidR="00E756FF">
        <w:rPr>
          <w:rFonts w:asciiTheme="minorHAnsi" w:hAnsiTheme="minorHAnsi"/>
          <w:sz w:val="22"/>
          <w:szCs w:val="22"/>
        </w:rPr>
        <w:t>HIS</w:t>
      </w:r>
      <w:r w:rsidRPr="00BF6C0F">
        <w:rPr>
          <w:rFonts w:asciiTheme="minorHAnsi" w:hAnsiTheme="minorHAnsi"/>
          <w:sz w:val="22"/>
          <w:szCs w:val="22"/>
        </w:rPr>
        <w:t xml:space="preserve"> </w:t>
      </w:r>
      <w:r w:rsidR="00772760">
        <w:rPr>
          <w:rFonts w:asciiTheme="minorHAnsi" w:hAnsiTheme="minorHAnsi"/>
          <w:sz w:val="22"/>
          <w:szCs w:val="22"/>
        </w:rPr>
        <w:t>the</w:t>
      </w:r>
      <w:proofErr w:type="gramEnd"/>
      <w:r w:rsidR="00772760">
        <w:rPr>
          <w:rFonts w:asciiTheme="minorHAnsi" w:hAnsiTheme="minorHAnsi"/>
          <w:sz w:val="22"/>
          <w:szCs w:val="22"/>
        </w:rPr>
        <w:t xml:space="preserve"> right</w:t>
      </w:r>
      <w:r w:rsidR="00772760" w:rsidRPr="00BF6C0F">
        <w:rPr>
          <w:rFonts w:asciiTheme="minorHAnsi" w:hAnsiTheme="minorHAnsi"/>
          <w:sz w:val="22"/>
          <w:szCs w:val="22"/>
        </w:rPr>
        <w:t xml:space="preserve"> </w:t>
      </w:r>
      <w:r w:rsidR="00772760">
        <w:rPr>
          <w:rFonts w:asciiTheme="minorHAnsi" w:hAnsiTheme="minorHAnsi"/>
          <w:sz w:val="22"/>
          <w:szCs w:val="22"/>
        </w:rPr>
        <w:t xml:space="preserve">(although it shall have no obligation to do so) </w:t>
      </w:r>
      <w:r w:rsidRPr="00BF6C0F">
        <w:rPr>
          <w:rFonts w:asciiTheme="minorHAnsi" w:hAnsiTheme="minorHAnsi"/>
          <w:sz w:val="22"/>
          <w:szCs w:val="22"/>
        </w:rPr>
        <w:t xml:space="preserve">to undertake the appropriate </w:t>
      </w:r>
      <w:r w:rsidRPr="00BF6C0F">
        <w:rPr>
          <w:rFonts w:asciiTheme="minorHAnsi" w:hAnsiTheme="minorHAnsi"/>
          <w:sz w:val="22"/>
          <w:szCs w:val="22"/>
        </w:rPr>
        <w:lastRenderedPageBreak/>
        <w:t xml:space="preserve">negotiations prior to the </w:t>
      </w:r>
      <w:r w:rsidR="00E756FF">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entering into agreements with third parties. Examples of instances where </w:t>
      </w:r>
      <w:r w:rsidR="00E756FF">
        <w:rPr>
          <w:rFonts w:asciiTheme="minorHAnsi" w:hAnsiTheme="minorHAnsi"/>
          <w:sz w:val="22"/>
          <w:szCs w:val="22"/>
        </w:rPr>
        <w:t>HIS</w:t>
      </w:r>
      <w:r w:rsidRPr="00BF6C0F">
        <w:rPr>
          <w:rFonts w:asciiTheme="minorHAnsi" w:hAnsiTheme="minorHAnsi"/>
          <w:sz w:val="22"/>
          <w:szCs w:val="22"/>
        </w:rPr>
        <w:t xml:space="preserve"> would expect consultation </w:t>
      </w:r>
      <w:r w:rsidR="00772760">
        <w:rPr>
          <w:rFonts w:asciiTheme="minorHAnsi" w:hAnsiTheme="minorHAnsi"/>
          <w:sz w:val="22"/>
          <w:szCs w:val="22"/>
        </w:rPr>
        <w:t xml:space="preserve">and a right to negotiate </w:t>
      </w:r>
      <w:r w:rsidRPr="00BF6C0F">
        <w:rPr>
          <w:rFonts w:asciiTheme="minorHAnsi" w:hAnsiTheme="minorHAnsi"/>
          <w:sz w:val="22"/>
          <w:szCs w:val="22"/>
        </w:rPr>
        <w:t>are as follows:</w:t>
      </w:r>
      <w:r w:rsidR="00772760">
        <w:rPr>
          <w:rFonts w:asciiTheme="minorHAnsi" w:hAnsiTheme="minorHAnsi"/>
          <w:sz w:val="22"/>
          <w:szCs w:val="22"/>
        </w:rPr>
        <w:t xml:space="preserve"> </w:t>
      </w:r>
    </w:p>
    <w:p w14:paraId="1617C95A" w14:textId="18DA9AC4"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Where the R</w:t>
      </w:r>
      <w:r w:rsidR="00C22D5C" w:rsidRPr="004F63EA">
        <w:rPr>
          <w:rFonts w:asciiTheme="minorHAnsi" w:hAnsiTheme="minorHAnsi"/>
          <w:color w:val="auto"/>
          <w:sz w:val="22"/>
          <w:szCs w:val="22"/>
        </w:rPr>
        <w:t>esearch is co-funded.</w:t>
      </w:r>
    </w:p>
    <w:p w14:paraId="29943BD7" w14:textId="067B4D35"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an Applicant </w:t>
      </w:r>
      <w:r w:rsidR="00C22D5C" w:rsidRPr="004F63EA">
        <w:rPr>
          <w:rFonts w:asciiTheme="minorHAnsi" w:hAnsiTheme="minorHAnsi"/>
          <w:color w:val="auto"/>
          <w:sz w:val="22"/>
          <w:szCs w:val="22"/>
        </w:rPr>
        <w:t xml:space="preserve">is </w:t>
      </w:r>
      <w:r>
        <w:rPr>
          <w:rFonts w:asciiTheme="minorHAnsi" w:hAnsiTheme="minorHAnsi"/>
          <w:color w:val="auto"/>
          <w:sz w:val="22"/>
          <w:szCs w:val="22"/>
        </w:rPr>
        <w:t xml:space="preserve">proposing to enter into any agreement with any person other than HIS for the assignment, transfer, licence, or </w:t>
      </w:r>
      <w:r w:rsidR="00914092">
        <w:rPr>
          <w:rFonts w:asciiTheme="minorHAnsi" w:hAnsiTheme="minorHAnsi"/>
          <w:color w:val="auto"/>
          <w:sz w:val="22"/>
          <w:szCs w:val="22"/>
        </w:rPr>
        <w:t>exploitation of any Foreground IP</w:t>
      </w:r>
      <w:r w:rsidR="00C22D5C" w:rsidRPr="004F63EA">
        <w:rPr>
          <w:rFonts w:asciiTheme="minorHAnsi" w:hAnsiTheme="minorHAnsi"/>
          <w:color w:val="auto"/>
          <w:sz w:val="22"/>
          <w:szCs w:val="22"/>
        </w:rPr>
        <w:t>.</w:t>
      </w:r>
    </w:p>
    <w:p w14:paraId="36C87F26" w14:textId="4A822557" w:rsidR="00C22D5C" w:rsidRPr="004F63EA" w:rsidRDefault="00E756FF" w:rsidP="004F63EA">
      <w:pPr>
        <w:pStyle w:val="Default"/>
        <w:numPr>
          <w:ilvl w:val="0"/>
          <w:numId w:val="28"/>
        </w:numPr>
        <w:spacing w:after="112"/>
        <w:ind w:left="1701" w:hanging="567"/>
        <w:jc w:val="both"/>
        <w:rPr>
          <w:rFonts w:asciiTheme="minorHAnsi" w:hAnsiTheme="minorHAnsi"/>
          <w:color w:val="auto"/>
          <w:sz w:val="22"/>
          <w:szCs w:val="22"/>
        </w:rPr>
      </w:pPr>
      <w:r w:rsidRPr="004F63EA">
        <w:rPr>
          <w:rFonts w:asciiTheme="minorHAnsi" w:hAnsiTheme="minorHAnsi"/>
          <w:color w:val="auto"/>
          <w:sz w:val="22"/>
          <w:szCs w:val="22"/>
        </w:rPr>
        <w:t>Where the R</w:t>
      </w:r>
      <w:r w:rsidR="00914092">
        <w:rPr>
          <w:rFonts w:asciiTheme="minorHAnsi" w:hAnsiTheme="minorHAnsi"/>
          <w:color w:val="auto"/>
          <w:sz w:val="22"/>
          <w:szCs w:val="22"/>
        </w:rPr>
        <w:t>esearch is collaborative, such c</w:t>
      </w:r>
      <w:r w:rsidR="00C22D5C" w:rsidRPr="004F63EA">
        <w:rPr>
          <w:rFonts w:asciiTheme="minorHAnsi" w:hAnsiTheme="minorHAnsi"/>
          <w:color w:val="auto"/>
          <w:sz w:val="22"/>
          <w:szCs w:val="22"/>
        </w:rPr>
        <w:t>ollaborations should be formalised with an agreement covering contributions and rights o</w:t>
      </w:r>
      <w:r w:rsidR="00914092">
        <w:rPr>
          <w:rFonts w:asciiTheme="minorHAnsi" w:hAnsiTheme="minorHAnsi"/>
          <w:color w:val="auto"/>
          <w:sz w:val="22"/>
          <w:szCs w:val="22"/>
        </w:rPr>
        <w:t>f organisations and individuals, and such agreement must b</w:t>
      </w:r>
      <w:r w:rsidR="00C22D5C" w:rsidRPr="004F63EA">
        <w:rPr>
          <w:rFonts w:asciiTheme="minorHAnsi" w:hAnsiTheme="minorHAnsi"/>
          <w:color w:val="auto"/>
          <w:sz w:val="22"/>
          <w:szCs w:val="22"/>
        </w:rPr>
        <w:t>e in place before the research begins.</w:t>
      </w:r>
      <w:r w:rsidR="00655635">
        <w:rPr>
          <w:rFonts w:asciiTheme="minorHAnsi" w:hAnsiTheme="minorHAnsi"/>
          <w:color w:val="auto"/>
          <w:sz w:val="22"/>
          <w:szCs w:val="22"/>
        </w:rPr>
        <w:t xml:space="preserve"> </w:t>
      </w:r>
      <w:r w:rsidR="00C22D5C" w:rsidRPr="004F63EA">
        <w:rPr>
          <w:rFonts w:asciiTheme="minorHAnsi" w:hAnsiTheme="minorHAnsi"/>
          <w:color w:val="auto"/>
          <w:sz w:val="22"/>
          <w:szCs w:val="22"/>
        </w:rPr>
        <w:t>If a collaboratio</w:t>
      </w:r>
      <w:r w:rsidRPr="004F63EA">
        <w:rPr>
          <w:rFonts w:asciiTheme="minorHAnsi" w:hAnsiTheme="minorHAnsi"/>
          <w:color w:val="auto"/>
          <w:sz w:val="22"/>
          <w:szCs w:val="22"/>
        </w:rPr>
        <w:t xml:space="preserve">n is formed during the research, HIS </w:t>
      </w:r>
      <w:r w:rsidR="00C22D5C" w:rsidRPr="004F63EA">
        <w:rPr>
          <w:rFonts w:asciiTheme="minorHAnsi" w:hAnsiTheme="minorHAnsi"/>
          <w:color w:val="auto"/>
          <w:sz w:val="22"/>
          <w:szCs w:val="22"/>
        </w:rPr>
        <w:t xml:space="preserve">must be </w:t>
      </w:r>
      <w:proofErr w:type="gramStart"/>
      <w:r w:rsidR="00C22D5C" w:rsidRPr="004F63EA">
        <w:rPr>
          <w:rFonts w:asciiTheme="minorHAnsi" w:hAnsiTheme="minorHAnsi"/>
          <w:color w:val="auto"/>
          <w:sz w:val="22"/>
          <w:szCs w:val="22"/>
        </w:rPr>
        <w:t>consulted</w:t>
      </w:r>
      <w:proofErr w:type="gramEnd"/>
      <w:r w:rsidR="00C22D5C" w:rsidRPr="004F63EA">
        <w:rPr>
          <w:rFonts w:asciiTheme="minorHAnsi" w:hAnsiTheme="minorHAnsi"/>
          <w:color w:val="auto"/>
          <w:sz w:val="22"/>
          <w:szCs w:val="22"/>
        </w:rPr>
        <w:t xml:space="preserve"> and the terms of the collaboration must not conflict with </w:t>
      </w:r>
      <w:r w:rsidR="00914092">
        <w:rPr>
          <w:rFonts w:asciiTheme="minorHAnsi" w:hAnsiTheme="minorHAnsi"/>
          <w:color w:val="auto"/>
          <w:sz w:val="22"/>
          <w:szCs w:val="22"/>
        </w:rPr>
        <w:t>the Conditions</w:t>
      </w:r>
      <w:r w:rsidR="00C22D5C" w:rsidRPr="004F63EA">
        <w:rPr>
          <w:rFonts w:asciiTheme="minorHAnsi" w:hAnsiTheme="minorHAnsi"/>
          <w:color w:val="auto"/>
          <w:sz w:val="22"/>
          <w:szCs w:val="22"/>
        </w:rPr>
        <w:t>.</w:t>
      </w:r>
      <w:r w:rsidR="00655635">
        <w:rPr>
          <w:rFonts w:asciiTheme="minorHAnsi" w:hAnsiTheme="minorHAnsi"/>
          <w:color w:val="auto"/>
          <w:sz w:val="22"/>
          <w:szCs w:val="22"/>
        </w:rPr>
        <w:t xml:space="preserve"> </w:t>
      </w:r>
    </w:p>
    <w:p w14:paraId="792313D5" w14:textId="4E379B93" w:rsidR="009821CF" w:rsidRPr="00655635" w:rsidRDefault="009821CF" w:rsidP="00655635">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rPr>
      </w:pPr>
      <w:bookmarkStart w:id="46" w:name="_Toc40450920"/>
      <w:r w:rsidRPr="00655635">
        <w:rPr>
          <w:rFonts w:asciiTheme="minorHAnsi" w:hAnsiTheme="minorHAnsi" w:cstheme="minorHAnsi"/>
          <w:color w:val="0070C0"/>
          <w:sz w:val="26"/>
        </w:rPr>
        <w:t>General Terms</w:t>
      </w:r>
      <w:bookmarkEnd w:id="46"/>
    </w:p>
    <w:p w14:paraId="0CBB706E" w14:textId="2C023A62" w:rsidR="009821CF" w:rsidRPr="009821CF" w:rsidRDefault="009821CF" w:rsidP="00655635">
      <w:pPr>
        <w:pStyle w:val="ListParagraph"/>
        <w:numPr>
          <w:ilvl w:val="1"/>
          <w:numId w:val="2"/>
        </w:numPr>
        <w:spacing w:before="240" w:after="240" w:line="276" w:lineRule="auto"/>
        <w:ind w:left="573" w:hanging="573"/>
        <w:contextualSpacing w:val="0"/>
        <w:jc w:val="both"/>
        <w:outlineLvl w:val="2"/>
        <w:rPr>
          <w:rFonts w:asciiTheme="minorHAnsi" w:hAnsiTheme="minorHAnsi"/>
          <w:sz w:val="22"/>
          <w:u w:val="single"/>
        </w:rPr>
      </w:pPr>
      <w:bookmarkStart w:id="47" w:name="_Toc40450921"/>
      <w:r w:rsidRPr="009821CF">
        <w:rPr>
          <w:rFonts w:asciiTheme="minorHAnsi" w:hAnsiTheme="minorHAnsi"/>
          <w:sz w:val="22"/>
          <w:u w:val="single"/>
        </w:rPr>
        <w:t>Waiver</w:t>
      </w:r>
      <w:bookmarkEnd w:id="47"/>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1C349548" w14:textId="34E414E4"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2BD3A089" w14:textId="474B4D19" w:rsidR="009821CF" w:rsidRPr="00655635" w:rsidRDefault="009821CF" w:rsidP="00655635">
      <w:pPr>
        <w:pStyle w:val="ListParagraph"/>
        <w:numPr>
          <w:ilvl w:val="1"/>
          <w:numId w:val="2"/>
        </w:numPr>
        <w:spacing w:before="240" w:after="240" w:line="276" w:lineRule="auto"/>
        <w:jc w:val="both"/>
        <w:outlineLvl w:val="2"/>
        <w:rPr>
          <w:rFonts w:asciiTheme="minorHAnsi" w:hAnsiTheme="minorHAnsi"/>
          <w:sz w:val="22"/>
          <w:u w:val="single"/>
        </w:rPr>
      </w:pPr>
      <w:bookmarkStart w:id="48" w:name="_Toc40450922"/>
      <w:r w:rsidRPr="009821CF">
        <w:rPr>
          <w:rFonts w:asciiTheme="minorHAnsi" w:hAnsiTheme="minorHAnsi"/>
          <w:sz w:val="22"/>
          <w:u w:val="single"/>
        </w:rPr>
        <w:t>L</w:t>
      </w:r>
      <w:r>
        <w:rPr>
          <w:rFonts w:asciiTheme="minorHAnsi" w:hAnsiTheme="minorHAnsi"/>
          <w:sz w:val="22"/>
          <w:u w:val="single"/>
        </w:rPr>
        <w:t>aw</w:t>
      </w:r>
      <w:r w:rsidRPr="009821CF">
        <w:rPr>
          <w:rFonts w:asciiTheme="minorHAnsi" w:hAnsiTheme="minorHAnsi"/>
          <w:sz w:val="22"/>
          <w:u w:val="single"/>
        </w:rPr>
        <w:t xml:space="preserve"> </w:t>
      </w:r>
      <w:r>
        <w:rPr>
          <w:rFonts w:asciiTheme="minorHAnsi" w:hAnsiTheme="minorHAnsi"/>
          <w:sz w:val="22"/>
          <w:u w:val="single"/>
        </w:rPr>
        <w:t>and Jurisdiction</w:t>
      </w:r>
      <w:bookmarkEnd w:id="48"/>
      <w:r w:rsidRPr="009821CF">
        <w:rPr>
          <w:rFonts w:asciiTheme="minorHAnsi" w:hAnsiTheme="minorHAnsi"/>
          <w:sz w:val="22"/>
          <w:u w:val="single"/>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00349928" w:rsidR="007E242C" w:rsidRPr="00655635" w:rsidRDefault="00957DD2" w:rsidP="00F201EE">
      <w:pPr>
        <w:pStyle w:val="HISheading3"/>
        <w:numPr>
          <w:ilvl w:val="0"/>
          <w:numId w:val="39"/>
        </w:numPr>
        <w:outlineLvl w:val="1"/>
        <w:rPr>
          <w:rFonts w:cstheme="majorHAnsi"/>
          <w:sz w:val="26"/>
          <w:szCs w:val="26"/>
        </w:rPr>
      </w:pPr>
      <w:bookmarkStart w:id="49" w:name="_Toc40450923"/>
      <w:r w:rsidRPr="00655635">
        <w:rPr>
          <w:rFonts w:cstheme="majorHAnsi"/>
          <w:sz w:val="26"/>
          <w:szCs w:val="26"/>
        </w:rPr>
        <w:lastRenderedPageBreak/>
        <w:t>Signatures</w:t>
      </w:r>
      <w:bookmarkEnd w:id="49"/>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36A71563" w:rsidR="00BE38AC" w:rsidRPr="00E3245E" w:rsidRDefault="00BE38AC" w:rsidP="00914092">
            <w:pPr>
              <w:rPr>
                <w:rFonts w:asciiTheme="minorHAnsi" w:hAnsiTheme="minorHAnsi" w:cs="Arial"/>
                <w:b/>
              </w:rPr>
            </w:pPr>
            <w:r w:rsidRPr="00E3245E">
              <w:rPr>
                <w:rFonts w:asciiTheme="minorHAnsi" w:hAnsiTheme="minorHAnsi" w:cs="Arial"/>
                <w:b/>
              </w:rPr>
              <w:t>Pri</w:t>
            </w:r>
            <w:r w:rsidR="00914092">
              <w:rPr>
                <w:rFonts w:asciiTheme="minorHAnsi" w:hAnsiTheme="minorHAnsi" w:cs="Arial"/>
                <w:b/>
              </w:rPr>
              <w:t>mary</w:t>
            </w:r>
            <w:r w:rsidRPr="00E3245E">
              <w:rPr>
                <w:rFonts w:asciiTheme="minorHAnsi" w:hAnsiTheme="minorHAnsi" w:cs="Arial"/>
                <w:b/>
              </w:rPr>
              <w:t xml:space="preserve"> </w:t>
            </w:r>
            <w:r w:rsidR="008E7F32">
              <w:rPr>
                <w:rFonts w:asciiTheme="minorHAnsi" w:hAnsiTheme="minorHAnsi" w:cs="Arial"/>
                <w:b/>
              </w:rPr>
              <w:t>Grant Holder</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380F07"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85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634EF51E" w:rsidR="00BE38AC" w:rsidRPr="00E3245E" w:rsidRDefault="008E7F32" w:rsidP="00914092">
            <w:pPr>
              <w:rPr>
                <w:rFonts w:asciiTheme="minorHAnsi" w:hAnsiTheme="minorHAnsi" w:cs="Arial"/>
                <w:b/>
              </w:rPr>
            </w:pPr>
            <w:r>
              <w:rPr>
                <w:rFonts w:asciiTheme="minorHAnsi" w:hAnsiTheme="minorHAnsi" w:cs="Arial"/>
                <w:b/>
              </w:rPr>
              <w:t>Co-Investigator</w:t>
            </w:r>
            <w:r w:rsidR="006865A5" w:rsidRPr="00E3245E">
              <w:rPr>
                <w:rFonts w:asciiTheme="minorHAnsi" w:hAnsiTheme="minorHAnsi" w:cs="Arial"/>
                <w:b/>
              </w:rPr>
              <w:t xml:space="preserve"> </w:t>
            </w:r>
            <w:r w:rsidR="00914092">
              <w:rPr>
                <w:rFonts w:asciiTheme="minorHAnsi" w:hAnsiTheme="minorHAnsi" w:cs="Arial"/>
                <w:b/>
              </w:rPr>
              <w:t>(signing in their personal capacity)</w:t>
            </w:r>
            <w:r w:rsidR="00914092" w:rsidRPr="00E3245E">
              <w:rPr>
                <w:rFonts w:asciiTheme="minorHAnsi" w:hAnsiTheme="minorHAnsi" w:cs="Arial"/>
                <w:b/>
              </w:rPr>
              <w:t xml:space="preserve"> </w:t>
            </w:r>
            <w:r w:rsidR="006865A5" w:rsidRPr="00E3245E">
              <w:rPr>
                <w:rFonts w:asciiTheme="minorHAnsi" w:hAnsiTheme="minorHAnsi" w:cs="Arial"/>
                <w:b/>
              </w:rPr>
              <w:t>(Please copy as needed)</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380F07"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6.85pt">
                  <v:imagedata r:id="rId15"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415E2B98" w14:textId="77777777" w:rsidTr="00AA3FFB">
        <w:tc>
          <w:tcPr>
            <w:tcW w:w="9016" w:type="dxa"/>
            <w:gridSpan w:val="2"/>
            <w:shd w:val="clear" w:color="auto" w:fill="E2EFD9" w:themeFill="accent6" w:themeFillTint="33"/>
          </w:tcPr>
          <w:p w14:paraId="28257DF7" w14:textId="13E0E844" w:rsidR="006865A5" w:rsidRPr="00E3245E" w:rsidRDefault="008E7F32" w:rsidP="00914092">
            <w:pPr>
              <w:rPr>
                <w:rFonts w:asciiTheme="minorHAnsi" w:hAnsiTheme="minorHAnsi" w:cs="Arial"/>
                <w:b/>
              </w:rPr>
            </w:pPr>
            <w:r>
              <w:rPr>
                <w:rFonts w:asciiTheme="minorHAnsi" w:hAnsiTheme="minorHAnsi" w:cs="Arial"/>
                <w:b/>
              </w:rPr>
              <w:t>Supervisor</w:t>
            </w:r>
            <w:r w:rsidR="00914092">
              <w:rPr>
                <w:rFonts w:asciiTheme="minorHAnsi" w:hAnsiTheme="minorHAnsi" w:cs="Arial"/>
                <w:b/>
              </w:rPr>
              <w:t xml:space="preserve"> (signing in their personal capacity)</w:t>
            </w:r>
          </w:p>
        </w:tc>
      </w:tr>
      <w:tr w:rsidR="006865A5" w:rsidRPr="009644A7" w14:paraId="232BE375" w14:textId="77777777" w:rsidTr="00914092">
        <w:tc>
          <w:tcPr>
            <w:tcW w:w="3681" w:type="dxa"/>
            <w:shd w:val="clear" w:color="auto" w:fill="E2EFD9" w:themeFill="accent6" w:themeFillTint="33"/>
          </w:tcPr>
          <w:p w14:paraId="54BB4F44" w14:textId="77777777" w:rsidR="006865A5" w:rsidRPr="009644A7" w:rsidRDefault="006865A5"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30DCD6DF" w14:textId="77777777" w:rsidR="006865A5" w:rsidRPr="009644A7" w:rsidRDefault="006865A5" w:rsidP="00AA3FFB">
            <w:pPr>
              <w:rPr>
                <w:rFonts w:asciiTheme="minorHAnsi" w:hAnsiTheme="minorHAnsi" w:cs="Arial"/>
              </w:rPr>
            </w:pPr>
          </w:p>
        </w:tc>
      </w:tr>
      <w:tr w:rsidR="006865A5" w:rsidRPr="009644A7" w14:paraId="140A54E7" w14:textId="77777777" w:rsidTr="00914092">
        <w:tc>
          <w:tcPr>
            <w:tcW w:w="3681" w:type="dxa"/>
            <w:shd w:val="clear" w:color="auto" w:fill="E2EFD9" w:themeFill="accent6" w:themeFillTint="33"/>
          </w:tcPr>
          <w:p w14:paraId="65C1CD0D" w14:textId="77777777" w:rsidR="006865A5" w:rsidRPr="009644A7" w:rsidRDefault="006865A5" w:rsidP="00AA3FFB">
            <w:pPr>
              <w:rPr>
                <w:rFonts w:asciiTheme="minorHAnsi" w:hAnsiTheme="minorHAnsi" w:cs="Arial"/>
              </w:rPr>
            </w:pPr>
            <w:r w:rsidRPr="009644A7">
              <w:rPr>
                <w:rFonts w:asciiTheme="minorHAnsi" w:hAnsiTheme="minorHAnsi" w:cs="Arial"/>
              </w:rPr>
              <w:t>Position</w:t>
            </w:r>
          </w:p>
        </w:tc>
        <w:tc>
          <w:tcPr>
            <w:tcW w:w="5335" w:type="dxa"/>
          </w:tcPr>
          <w:p w14:paraId="56E46BD9" w14:textId="77777777" w:rsidR="006865A5" w:rsidRPr="009644A7" w:rsidRDefault="006865A5" w:rsidP="00AA3FFB">
            <w:pPr>
              <w:rPr>
                <w:rFonts w:asciiTheme="minorHAnsi" w:hAnsiTheme="minorHAnsi" w:cs="Arial"/>
              </w:rPr>
            </w:pPr>
          </w:p>
        </w:tc>
      </w:tr>
      <w:tr w:rsidR="006865A5" w:rsidRPr="009644A7" w14:paraId="1DBBEEE5" w14:textId="77777777" w:rsidTr="00914092">
        <w:tc>
          <w:tcPr>
            <w:tcW w:w="3681" w:type="dxa"/>
            <w:shd w:val="clear" w:color="auto" w:fill="E2EFD9" w:themeFill="accent6" w:themeFillTint="33"/>
          </w:tcPr>
          <w:p w14:paraId="6B67D910" w14:textId="7A1C6F28" w:rsidR="006865A5"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09FF2F08" w14:textId="77777777" w:rsidR="006865A5" w:rsidRPr="009644A7" w:rsidRDefault="006865A5" w:rsidP="00AA3FFB">
            <w:pPr>
              <w:rPr>
                <w:rFonts w:asciiTheme="minorHAnsi" w:hAnsiTheme="minorHAnsi" w:cs="Arial"/>
              </w:rPr>
            </w:pPr>
          </w:p>
        </w:tc>
      </w:tr>
      <w:tr w:rsidR="006865A5" w:rsidRPr="009644A7" w14:paraId="756B8E0B" w14:textId="77777777" w:rsidTr="00914092">
        <w:tc>
          <w:tcPr>
            <w:tcW w:w="3681" w:type="dxa"/>
            <w:shd w:val="clear" w:color="auto" w:fill="E2EFD9" w:themeFill="accent6" w:themeFillTint="33"/>
          </w:tcPr>
          <w:p w14:paraId="4DC88861"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8CF5A19" w14:textId="77777777" w:rsidR="00914092" w:rsidRDefault="00914092" w:rsidP="00AA3FFB">
            <w:pPr>
              <w:rPr>
                <w:rFonts w:asciiTheme="minorHAnsi" w:hAnsiTheme="minorHAnsi" w:cs="Arial"/>
              </w:rPr>
            </w:pPr>
          </w:p>
          <w:p w14:paraId="2124CC21"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1BB7CE21" w14:textId="3FA78DED" w:rsidR="006865A5" w:rsidRPr="009644A7" w:rsidRDefault="00380F07" w:rsidP="00AA3FFB">
            <w:pPr>
              <w:rPr>
                <w:rFonts w:asciiTheme="minorHAnsi" w:hAnsiTheme="minorHAnsi" w:cs="Arial"/>
              </w:rPr>
            </w:pPr>
            <w:r>
              <w:rPr>
                <w:rFonts w:asciiTheme="minorHAnsi" w:hAnsiTheme="minorHAnsi" w:cs="Arial"/>
              </w:rPr>
              <w:pict w14:anchorId="35E23DE4">
                <v:shape id="_x0000_i1027" type="#_x0000_t75" alt="Microsoft Office Signature Line..." style="width:192pt;height:83.15pt">
                  <v:imagedata r:id="rId16" o:title=""/>
                  <o:lock v:ext="edit" ungrouping="t" rotation="t" cropping="t" verticies="t" text="t" grouping="t"/>
                  <o:signatureline v:ext="edit" id="{D2ED9A07-F1FB-4524-8E64-9DB180639749}" provid="{00000000-0000-0000-0000-000000000000}" issignatureline="t"/>
                </v:shape>
              </w:pict>
            </w:r>
          </w:p>
        </w:tc>
      </w:tr>
    </w:tbl>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277B1B94" w:rsidR="006865A5" w:rsidRPr="00E3245E" w:rsidRDefault="00914092" w:rsidP="00914092">
            <w:pPr>
              <w:rPr>
                <w:rFonts w:asciiTheme="minorHAnsi" w:hAnsiTheme="minorHAnsi" w:cs="Arial"/>
                <w:b/>
              </w:rPr>
            </w:pPr>
            <w:r>
              <w:rPr>
                <w:rFonts w:asciiTheme="minorHAnsi" w:hAnsiTheme="minorHAnsi" w:cs="Arial"/>
                <w:b/>
              </w:rPr>
              <w:t>Institution (authorised signatory signing for and on behalf of the Institution)</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380F07" w:rsidP="00AA3FFB">
            <w:pPr>
              <w:rPr>
                <w:rFonts w:asciiTheme="minorHAnsi" w:hAnsiTheme="minorHAnsi" w:cs="Arial"/>
              </w:rPr>
            </w:pPr>
            <w:r>
              <w:rPr>
                <w:rFonts w:asciiTheme="minorHAnsi" w:hAnsiTheme="minorHAnsi" w:cs="Arial"/>
              </w:rPr>
              <w:pict w14:anchorId="4C911AB0">
                <v:shape id="_x0000_i1028" type="#_x0000_t75" alt="Microsoft Office Signature Line..." style="width:192pt;height:82.8pt">
                  <v:imagedata r:id="rId16"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2F8E9FFC" w:rsidR="007E242C" w:rsidRDefault="007E242C">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380F07" w:rsidP="009821CF">
            <w:pPr>
              <w:rPr>
                <w:rFonts w:asciiTheme="minorHAnsi" w:hAnsiTheme="minorHAnsi" w:cs="Arial"/>
              </w:rPr>
            </w:pPr>
            <w:r>
              <w:rPr>
                <w:rFonts w:asciiTheme="minorHAnsi" w:hAnsiTheme="minorHAnsi" w:cs="Arial"/>
              </w:rPr>
              <w:pict w14:anchorId="23E2B62F">
                <v:shape id="_x0000_i1029" type="#_x0000_t75" alt="Microsoft Office Signature Line..." style="width:192pt;height:82.8pt">
                  <v:imagedata r:id="rId15"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03396EF5"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655635">
        <w:rPr>
          <w:rFonts w:asciiTheme="minorHAnsi" w:hAnsiTheme="minorHAnsi"/>
          <w:sz w:val="22"/>
          <w:szCs w:val="22"/>
        </w:rPr>
        <w:t>HIS 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7"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77777777" w:rsidR="00760A33" w:rsidRDefault="00760A33" w:rsidP="00760A33"/>
    <w:p w14:paraId="73BCEE38" w14:textId="77777777" w:rsidR="00760A33" w:rsidRDefault="00760A33" w:rsidP="00760A33"/>
    <w:p w14:paraId="320BCC76" w14:textId="77777777" w:rsidR="00760A33" w:rsidRDefault="00760A33" w:rsidP="00760A33"/>
    <w:p w14:paraId="09AF96EC" w14:textId="77777777" w:rsidR="00760A33" w:rsidRDefault="00760A33" w:rsidP="00760A33"/>
    <w:p w14:paraId="303D9D39" w14:textId="77777777" w:rsidR="00760A33" w:rsidRDefault="00760A33" w:rsidP="00760A33"/>
    <w:p w14:paraId="46C5641B" w14:textId="77777777" w:rsidR="00760A33" w:rsidRDefault="00760A33" w:rsidP="00760A33"/>
    <w:p w14:paraId="1D9E35D4" w14:textId="77777777" w:rsidR="00760A33" w:rsidRDefault="00760A33" w:rsidP="00760A33"/>
    <w:p w14:paraId="5983CD92" w14:textId="77777777" w:rsidR="00760A33" w:rsidRDefault="00760A33" w:rsidP="00760A33"/>
    <w:p w14:paraId="307245CA" w14:textId="77777777" w:rsidR="00760A33" w:rsidRDefault="00760A33" w:rsidP="00760A33"/>
    <w:p w14:paraId="2AEC1181" w14:textId="77777777" w:rsidR="00760A33" w:rsidRDefault="00760A33" w:rsidP="00760A33"/>
    <w:p w14:paraId="3D684167" w14:textId="77777777" w:rsidR="00760A33" w:rsidRDefault="00760A33" w:rsidP="00760A33"/>
    <w:p w14:paraId="63A1E774" w14:textId="77777777" w:rsidR="00760A33" w:rsidRDefault="00760A33" w:rsidP="00760A33"/>
    <w:p w14:paraId="55394194" w14:textId="77777777" w:rsidR="00760A33" w:rsidRDefault="00760A33" w:rsidP="00760A33"/>
    <w:p w14:paraId="1095AEF3" w14:textId="77777777" w:rsidR="00760A33" w:rsidRDefault="00760A33" w:rsidP="00760A33"/>
    <w:p w14:paraId="59654E22" w14:textId="77777777" w:rsidR="00760A33" w:rsidRDefault="00760A33" w:rsidP="00760A33"/>
    <w:p w14:paraId="1E734E7D" w14:textId="77777777" w:rsidR="00760A33" w:rsidRDefault="00760A33" w:rsidP="00760A33"/>
    <w:p w14:paraId="480438C1" w14:textId="102DBB5B" w:rsidR="001D652A" w:rsidRPr="002748AE" w:rsidRDefault="001D652A" w:rsidP="005D1B17">
      <w:pPr>
        <w:pStyle w:val="Heading1"/>
        <w:rPr>
          <w:color w:val="auto"/>
        </w:rPr>
      </w:pPr>
      <w:bookmarkStart w:id="50" w:name="_Toc40450924"/>
      <w:r w:rsidRPr="002748AE">
        <w:rPr>
          <w:color w:val="auto"/>
        </w:rPr>
        <w:lastRenderedPageBreak/>
        <w:t>Appendices</w:t>
      </w:r>
      <w:bookmarkEnd w:id="50"/>
    </w:p>
    <w:p w14:paraId="65022F09" w14:textId="4DE85319" w:rsidR="001D652A" w:rsidRDefault="001D652A" w:rsidP="005D1B17">
      <w:pPr>
        <w:rPr>
          <w:rFonts w:asciiTheme="minorHAnsi" w:hAnsiTheme="minorHAnsi"/>
          <w:color w:val="0070C0"/>
        </w:rPr>
      </w:pPr>
      <w:r w:rsidRPr="007E1C9F">
        <w:rPr>
          <w:rFonts w:asciiTheme="minorHAnsi" w:hAnsiTheme="minorHAnsi"/>
          <w:b/>
          <w:color w:val="0070C0"/>
        </w:rPr>
        <w:t>Appendix</w:t>
      </w:r>
      <w:r w:rsidR="009821CF">
        <w:rPr>
          <w:rFonts w:asciiTheme="minorHAnsi" w:hAnsiTheme="minorHAnsi"/>
          <w:b/>
          <w:color w:val="0070C0"/>
        </w:rPr>
        <w:t xml:space="preserve"> A1</w:t>
      </w:r>
      <w:r w:rsidRPr="007E1C9F">
        <w:rPr>
          <w:rFonts w:asciiTheme="minorHAnsi" w:hAnsiTheme="minorHAnsi"/>
          <w:color w:val="0070C0"/>
        </w:rPr>
        <w:t xml:space="preserve"> </w:t>
      </w:r>
      <w:r w:rsidR="00547817">
        <w:rPr>
          <w:rFonts w:asciiTheme="minorHAnsi" w:hAnsiTheme="minorHAnsi"/>
          <w:color w:val="0070C0"/>
        </w:rPr>
        <w:t>A</w:t>
      </w:r>
      <w:r w:rsidRPr="007E1C9F">
        <w:rPr>
          <w:rFonts w:asciiTheme="minorHAnsi" w:hAnsiTheme="minorHAnsi"/>
          <w:color w:val="0070C0"/>
        </w:rPr>
        <w:t xml:space="preserve">dditional regulations applying specifically to </w:t>
      </w:r>
      <w:r w:rsidR="00B17B7D" w:rsidRPr="007E1C9F">
        <w:rPr>
          <w:rFonts w:asciiTheme="minorHAnsi" w:hAnsiTheme="minorHAnsi"/>
          <w:color w:val="0070C0"/>
        </w:rPr>
        <w:t xml:space="preserve">Research </w:t>
      </w:r>
      <w:r w:rsidR="008E7F32">
        <w:rPr>
          <w:rFonts w:asciiTheme="minorHAnsi" w:hAnsiTheme="minorHAnsi"/>
          <w:color w:val="0070C0"/>
        </w:rPr>
        <w:t>Student</w:t>
      </w:r>
      <w:r w:rsidR="00B17B7D" w:rsidRPr="007E1C9F">
        <w:rPr>
          <w:rFonts w:asciiTheme="minorHAnsi" w:hAnsiTheme="minorHAnsi"/>
          <w:color w:val="0070C0"/>
        </w:rPr>
        <w:t>s</w:t>
      </w:r>
      <w:r w:rsidRPr="007E1C9F">
        <w:rPr>
          <w:rFonts w:asciiTheme="minorHAnsi" w:hAnsiTheme="minorHAnsi"/>
          <w:color w:val="0070C0"/>
        </w:rPr>
        <w:t>hip</w:t>
      </w:r>
      <w:r w:rsidR="00E23DC7">
        <w:rPr>
          <w:rFonts w:asciiTheme="minorHAnsi" w:hAnsiTheme="minorHAnsi"/>
          <w:color w:val="0070C0"/>
        </w:rPr>
        <w:t>s</w:t>
      </w:r>
      <w:r w:rsidR="00BB4EDC">
        <w:rPr>
          <w:rFonts w:asciiTheme="minorHAnsi" w:hAnsiTheme="minorHAnsi"/>
          <w:color w:val="0070C0"/>
        </w:rPr>
        <w:t xml:space="preserve"> who are funded by Small Research Grants.</w:t>
      </w:r>
    </w:p>
    <w:p w14:paraId="11BE4294" w14:textId="73B598E4" w:rsidR="00E23DC7" w:rsidRPr="007E1C9F" w:rsidRDefault="00E93AA8" w:rsidP="005D1B17">
      <w:pPr>
        <w:rPr>
          <w:rFonts w:asciiTheme="minorHAnsi" w:hAnsiTheme="minorHAnsi"/>
          <w:color w:val="0070C0"/>
        </w:rPr>
      </w:pPr>
      <w:r w:rsidRPr="007E1C9F">
        <w:rPr>
          <w:rFonts w:asciiTheme="minorHAnsi" w:hAnsiTheme="minorHAnsi"/>
          <w:b/>
          <w:color w:val="0070C0"/>
        </w:rPr>
        <w:t>Appendix A4</w:t>
      </w:r>
      <w:r w:rsidR="00E23DC7" w:rsidRPr="00E23DC7">
        <w:rPr>
          <w:rFonts w:asciiTheme="minorHAnsi" w:hAnsiTheme="minorHAnsi"/>
          <w:color w:val="0070C0"/>
        </w:rPr>
        <w:t xml:space="preserve"> </w:t>
      </w:r>
      <w:r w:rsidR="00547817">
        <w:rPr>
          <w:rFonts w:asciiTheme="minorHAnsi" w:hAnsiTheme="minorHAnsi"/>
          <w:color w:val="0070C0"/>
        </w:rPr>
        <w:t>A</w:t>
      </w:r>
      <w:r w:rsidR="00E23DC7" w:rsidRPr="007E1C9F">
        <w:rPr>
          <w:rFonts w:asciiTheme="minorHAnsi" w:hAnsiTheme="minorHAnsi"/>
          <w:color w:val="0070C0"/>
        </w:rPr>
        <w:t>dditional regulations</w:t>
      </w:r>
      <w:r w:rsidR="00E23DC7">
        <w:rPr>
          <w:rFonts w:asciiTheme="minorHAnsi" w:hAnsiTheme="minorHAnsi"/>
          <w:color w:val="0070C0"/>
        </w:rPr>
        <w:t xml:space="preserve"> applying specifically to Small</w:t>
      </w:r>
      <w:r w:rsidR="00E23DC7" w:rsidRPr="007E1C9F">
        <w:rPr>
          <w:rFonts w:asciiTheme="minorHAnsi" w:hAnsiTheme="minorHAnsi"/>
          <w:color w:val="0070C0"/>
        </w:rPr>
        <w:t xml:space="preserve"> Research Grants</w:t>
      </w:r>
    </w:p>
    <w:p w14:paraId="26003316" w14:textId="77777777" w:rsidR="008D39BA" w:rsidRDefault="008D39BA">
      <w:pPr>
        <w:spacing w:after="160" w:line="259" w:lineRule="auto"/>
        <w:rPr>
          <w:rFonts w:asciiTheme="majorHAnsi" w:eastAsiaTheme="majorEastAsia" w:hAnsiTheme="majorHAnsi" w:cstheme="majorBidi"/>
          <w:b/>
          <w:bCs/>
          <w:color w:val="0070C0"/>
          <w:szCs w:val="26"/>
          <w:highlight w:val="lightGray"/>
          <w:lang w:eastAsia="en-GB"/>
        </w:rPr>
      </w:pPr>
      <w:r>
        <w:rPr>
          <w:highlight w:val="lightGray"/>
        </w:rPr>
        <w:br w:type="page"/>
      </w:r>
    </w:p>
    <w:p w14:paraId="79F247EF" w14:textId="0C0E690B" w:rsidR="004D6814" w:rsidRPr="006865A5" w:rsidRDefault="004D6814" w:rsidP="004D6814">
      <w:pPr>
        <w:pStyle w:val="Style2"/>
        <w:ind w:left="567" w:hanging="709"/>
      </w:pPr>
      <w:bookmarkStart w:id="51" w:name="_Toc40450925"/>
      <w:r>
        <w:lastRenderedPageBreak/>
        <w:t xml:space="preserve">Additional </w:t>
      </w:r>
      <w:r w:rsidRPr="006865A5">
        <w:t xml:space="preserve">Regulations for </w:t>
      </w:r>
      <w:bookmarkEnd w:id="51"/>
      <w:r w:rsidR="00A7251D">
        <w:t>Research students funded by HIS grants</w:t>
      </w:r>
      <w:r w:rsidRPr="006865A5">
        <w:t xml:space="preserve"> </w:t>
      </w:r>
    </w:p>
    <w:p w14:paraId="5F9D5870" w14:textId="64C8B7D4" w:rsidR="001D652A" w:rsidRPr="004841B1" w:rsidRDefault="00421286" w:rsidP="00B9312A">
      <w:pPr>
        <w:numPr>
          <w:ilvl w:val="1"/>
          <w:numId w:val="1"/>
        </w:numPr>
        <w:spacing w:after="60" w:line="276" w:lineRule="auto"/>
        <w:ind w:hanging="709"/>
        <w:jc w:val="both"/>
        <w:rPr>
          <w:rFonts w:asciiTheme="minorHAnsi" w:hAnsiTheme="minorHAnsi"/>
          <w:sz w:val="22"/>
        </w:rPr>
      </w:pPr>
      <w:r>
        <w:rPr>
          <w:rFonts w:asciiTheme="minorHAnsi" w:hAnsiTheme="minorHAnsi"/>
          <w:sz w:val="22"/>
        </w:rPr>
        <w:t xml:space="preserve">A Research Studentship is an award of Funding for </w:t>
      </w:r>
      <w:r w:rsidRPr="00421286">
        <w:rPr>
          <w:rFonts w:asciiTheme="minorHAnsi" w:hAnsiTheme="minorHAnsi"/>
          <w:sz w:val="22"/>
        </w:rPr>
        <w:t xml:space="preserve">Small Research Grants </w:t>
      </w:r>
      <w:r>
        <w:rPr>
          <w:rFonts w:asciiTheme="minorHAnsi" w:hAnsiTheme="minorHAnsi"/>
          <w:sz w:val="22"/>
        </w:rPr>
        <w:t xml:space="preserve">where the Primary Researcher is a Research Student. </w:t>
      </w:r>
      <w:r w:rsidR="002748AE" w:rsidRPr="004841B1">
        <w:rPr>
          <w:rFonts w:asciiTheme="minorHAnsi" w:hAnsiTheme="minorHAnsi"/>
          <w:sz w:val="22"/>
        </w:rPr>
        <w:t>The purpose of 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ships is to encourage young</w:t>
      </w:r>
      <w:r w:rsidR="009623FE" w:rsidRPr="004841B1">
        <w:rPr>
          <w:rFonts w:asciiTheme="minorHAnsi" w:hAnsiTheme="minorHAnsi"/>
          <w:sz w:val="22"/>
        </w:rPr>
        <w:t xml:space="preserve"> science</w:t>
      </w:r>
      <w:r w:rsidR="002748AE" w:rsidRPr="004841B1">
        <w:rPr>
          <w:rFonts w:asciiTheme="minorHAnsi" w:hAnsiTheme="minorHAnsi"/>
          <w:sz w:val="22"/>
        </w:rPr>
        <w:t xml:space="preserve"> and medical </w:t>
      </w:r>
      <w:r w:rsidR="00575D52">
        <w:rPr>
          <w:rFonts w:asciiTheme="minorHAnsi" w:hAnsiTheme="minorHAnsi"/>
          <w:sz w:val="22"/>
        </w:rPr>
        <w:t>graduates with</w:t>
      </w:r>
      <w:r w:rsidR="001D652A" w:rsidRPr="004841B1">
        <w:rPr>
          <w:rFonts w:asciiTheme="minorHAnsi" w:hAnsiTheme="minorHAnsi"/>
          <w:sz w:val="22"/>
        </w:rPr>
        <w:t xml:space="preserve"> honours degrees (Upper Second Class (2:1) or higher) to train </w:t>
      </w:r>
      <w:r w:rsidR="002748AE" w:rsidRPr="004841B1">
        <w:rPr>
          <w:rFonts w:asciiTheme="minorHAnsi" w:hAnsiTheme="minorHAnsi"/>
          <w:sz w:val="22"/>
        </w:rPr>
        <w:t xml:space="preserve">in </w:t>
      </w:r>
      <w:r w:rsidR="00BB4EDC">
        <w:rPr>
          <w:rFonts w:asciiTheme="minorHAnsi" w:hAnsiTheme="minorHAnsi"/>
          <w:sz w:val="22"/>
        </w:rPr>
        <w:t>IPC</w:t>
      </w:r>
      <w:r w:rsidR="002748AE" w:rsidRPr="004841B1">
        <w:rPr>
          <w:rFonts w:asciiTheme="minorHAnsi" w:hAnsiTheme="minorHAnsi"/>
          <w:sz w:val="22"/>
        </w:rPr>
        <w:t xml:space="preserve"> research.</w:t>
      </w:r>
      <w:r>
        <w:rPr>
          <w:rFonts w:asciiTheme="minorHAnsi" w:hAnsiTheme="minorHAnsi"/>
          <w:sz w:val="22"/>
        </w:rPr>
        <w:t xml:space="preserve"> </w:t>
      </w:r>
    </w:p>
    <w:p w14:paraId="58A0C8E7" w14:textId="36ED576D" w:rsidR="002748AE" w:rsidRPr="004841B1" w:rsidRDefault="00BB4EDC" w:rsidP="00B9312A">
      <w:pPr>
        <w:numPr>
          <w:ilvl w:val="1"/>
          <w:numId w:val="1"/>
        </w:numPr>
        <w:spacing w:after="60" w:line="276" w:lineRule="auto"/>
        <w:ind w:hanging="709"/>
        <w:jc w:val="both"/>
        <w:rPr>
          <w:rFonts w:asciiTheme="minorHAnsi" w:hAnsiTheme="minorHAnsi"/>
          <w:sz w:val="22"/>
        </w:rPr>
      </w:pPr>
      <w:r>
        <w:rPr>
          <w:rFonts w:asciiTheme="minorHAnsi" w:hAnsiTheme="minorHAnsi"/>
          <w:sz w:val="22"/>
        </w:rPr>
        <w:t xml:space="preserve">MPhil or MRes </w:t>
      </w:r>
      <w:r w:rsidR="00421286">
        <w:rPr>
          <w:rFonts w:asciiTheme="minorHAnsi" w:hAnsiTheme="minorHAnsi"/>
          <w:sz w:val="22"/>
        </w:rPr>
        <w:t xml:space="preserve">Research </w:t>
      </w:r>
      <w:r w:rsidR="008E7F32">
        <w:rPr>
          <w:rFonts w:asciiTheme="minorHAnsi" w:hAnsiTheme="minorHAnsi"/>
          <w:sz w:val="22"/>
        </w:rPr>
        <w:t>Student</w:t>
      </w:r>
      <w:r>
        <w:rPr>
          <w:rFonts w:asciiTheme="minorHAnsi" w:hAnsiTheme="minorHAnsi"/>
          <w:sz w:val="22"/>
        </w:rPr>
        <w:t>ships may be funded for one year as part of a Small Research G</w:t>
      </w:r>
      <w:r w:rsidRPr="004841B1">
        <w:rPr>
          <w:rFonts w:asciiTheme="minorHAnsi" w:hAnsiTheme="minorHAnsi"/>
          <w:sz w:val="22"/>
        </w:rPr>
        <w:t>rant</w:t>
      </w:r>
      <w:r>
        <w:rPr>
          <w:rFonts w:asciiTheme="minorHAnsi" w:hAnsiTheme="minorHAnsi"/>
          <w:sz w:val="22"/>
        </w:rPr>
        <w:t xml:space="preserve">, subject to fulfilling </w:t>
      </w:r>
      <w:r w:rsidR="00E66C60">
        <w:rPr>
          <w:rFonts w:asciiTheme="minorHAnsi" w:hAnsiTheme="minorHAnsi"/>
          <w:sz w:val="22"/>
        </w:rPr>
        <w:t xml:space="preserve">reporting requirements as detailed in </w:t>
      </w:r>
      <w:r w:rsidR="002E1AEF" w:rsidRPr="00547623">
        <w:rPr>
          <w:rFonts w:asciiTheme="minorHAnsi" w:hAnsiTheme="minorHAnsi"/>
          <w:sz w:val="22"/>
        </w:rPr>
        <w:t>c</w:t>
      </w:r>
      <w:r w:rsidR="002E1AEF">
        <w:rPr>
          <w:rFonts w:asciiTheme="minorHAnsi" w:hAnsiTheme="minorHAnsi"/>
          <w:sz w:val="22"/>
        </w:rPr>
        <w:t>ondition</w:t>
      </w:r>
      <w:r w:rsidR="00E66C60">
        <w:rPr>
          <w:rFonts w:asciiTheme="minorHAnsi" w:hAnsiTheme="minorHAnsi"/>
          <w:sz w:val="22"/>
        </w:rPr>
        <w:t xml:space="preserve"> 7 and any institutional regulations.</w:t>
      </w:r>
    </w:p>
    <w:p w14:paraId="42C2F890" w14:textId="321A84A5" w:rsidR="001D652A" w:rsidRPr="004841B1" w:rsidRDefault="001D652A" w:rsidP="00B9312A">
      <w:pPr>
        <w:numPr>
          <w:ilvl w:val="1"/>
          <w:numId w:val="1"/>
        </w:numPr>
        <w:spacing w:after="60" w:line="276" w:lineRule="auto"/>
        <w:ind w:hanging="709"/>
        <w:jc w:val="both"/>
        <w:rPr>
          <w:rFonts w:asciiTheme="minorHAnsi" w:hAnsiTheme="minorHAnsi"/>
          <w:sz w:val="22"/>
        </w:rPr>
      </w:pPr>
      <w:bookmarkStart w:id="52" w:name="_Ref275527705"/>
      <w:bookmarkStart w:id="53" w:name="_Ref388613974"/>
      <w:r w:rsidRPr="004841B1">
        <w:rPr>
          <w:rFonts w:asciiTheme="minorHAnsi" w:hAnsiTheme="minorHAnsi"/>
          <w:sz w:val="22"/>
        </w:rPr>
        <w:t xml:space="preserve">The </w:t>
      </w:r>
      <w:r w:rsidR="009623FE" w:rsidRPr="004841B1">
        <w:rPr>
          <w:rFonts w:asciiTheme="minorHAnsi" w:hAnsiTheme="minorHAnsi"/>
          <w:sz w:val="22"/>
        </w:rPr>
        <w:t>Research</w:t>
      </w:r>
      <w:r w:rsidR="00C22D5C">
        <w:rPr>
          <w:rFonts w:asciiTheme="minorHAnsi" w:hAnsiTheme="minorHAnsi"/>
          <w:sz w:val="22"/>
        </w:rPr>
        <w:t xml:space="preserve"> </w:t>
      </w:r>
      <w:r w:rsidR="008E7F32">
        <w:rPr>
          <w:rFonts w:asciiTheme="minorHAnsi" w:hAnsiTheme="minorHAnsi"/>
          <w:sz w:val="22"/>
        </w:rPr>
        <w:t>Student</w:t>
      </w:r>
      <w:r w:rsidR="00C22D5C">
        <w:rPr>
          <w:rFonts w:asciiTheme="minorHAnsi" w:hAnsiTheme="minorHAnsi"/>
          <w:sz w:val="22"/>
        </w:rPr>
        <w:t xml:space="preserve"> must submit</w:t>
      </w:r>
      <w:r w:rsidRPr="004841B1">
        <w:rPr>
          <w:rFonts w:asciiTheme="minorHAnsi" w:hAnsiTheme="minorHAnsi"/>
          <w:sz w:val="22"/>
        </w:rPr>
        <w:t xml:space="preserve"> a copy of the thesis </w:t>
      </w:r>
      <w:r w:rsidR="00C22D5C">
        <w:rPr>
          <w:rFonts w:asciiTheme="minorHAnsi" w:hAnsiTheme="minorHAnsi"/>
          <w:sz w:val="22"/>
        </w:rPr>
        <w:t xml:space="preserve">to HIS </w:t>
      </w:r>
      <w:r w:rsidRPr="004841B1">
        <w:rPr>
          <w:rFonts w:asciiTheme="minorHAnsi" w:hAnsiTheme="minorHAnsi"/>
          <w:sz w:val="22"/>
        </w:rPr>
        <w:t>for its records.</w:t>
      </w:r>
      <w:bookmarkEnd w:id="52"/>
      <w:bookmarkEnd w:id="53"/>
    </w:p>
    <w:p w14:paraId="4CC6919D" w14:textId="7AEDCBBD" w:rsidR="001D652A" w:rsidRPr="004841B1" w:rsidRDefault="009623FE" w:rsidP="00B9312A">
      <w:pPr>
        <w:numPr>
          <w:ilvl w:val="1"/>
          <w:numId w:val="1"/>
        </w:numPr>
        <w:spacing w:after="60" w:line="276" w:lineRule="auto"/>
        <w:ind w:hanging="709"/>
        <w:jc w:val="both"/>
        <w:rPr>
          <w:rFonts w:asciiTheme="minorHAnsi" w:hAnsiTheme="minorHAnsi"/>
          <w:sz w:val="22"/>
        </w:rPr>
      </w:pPr>
      <w:bookmarkStart w:id="54" w:name="_Ref401129321"/>
      <w:r w:rsidRPr="004841B1">
        <w:rPr>
          <w:rFonts w:asciiTheme="minorHAnsi" w:hAnsiTheme="minorHAnsi"/>
          <w:sz w:val="22"/>
        </w:rPr>
        <w:t>HIS</w:t>
      </w:r>
      <w:r w:rsidR="001D652A" w:rsidRPr="004841B1">
        <w:rPr>
          <w:rFonts w:asciiTheme="minorHAnsi" w:hAnsiTheme="minorHAnsi"/>
          <w:sz w:val="22"/>
        </w:rPr>
        <w:t xml:space="preserve"> understands that at the end of a </w:t>
      </w:r>
      <w:r w:rsidR="00421286">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 xml:space="preserve">ship there are great demands on time to write up and submit a final thesis. As part of this process, </w:t>
      </w:r>
      <w:r w:rsidRPr="004841B1">
        <w:rPr>
          <w:rFonts w:asciiTheme="minorHAnsi" w:hAnsiTheme="minorHAnsi"/>
          <w:sz w:val="22"/>
        </w:rPr>
        <w:t>HIS</w:t>
      </w:r>
      <w:r w:rsidR="001D652A" w:rsidRPr="004841B1">
        <w:rPr>
          <w:rFonts w:asciiTheme="minorHAnsi" w:hAnsiTheme="minorHAnsi"/>
          <w:sz w:val="22"/>
        </w:rPr>
        <w:t xml:space="preserve"> </w:t>
      </w:r>
      <w:r w:rsidR="00421286">
        <w:rPr>
          <w:rFonts w:asciiTheme="minorHAnsi" w:hAnsiTheme="minorHAnsi"/>
          <w:sz w:val="22"/>
        </w:rPr>
        <w:t>must be provided with</w:t>
      </w:r>
      <w:r w:rsidR="001D652A" w:rsidRPr="004841B1">
        <w:rPr>
          <w:rFonts w:asciiTheme="minorHAnsi" w:hAnsiTheme="minorHAnsi"/>
          <w:sz w:val="22"/>
        </w:rPr>
        <w:t xml:space="preserve"> a final report that summarises the achievements and outputs of the </w:t>
      </w:r>
      <w:r w:rsidR="00421286">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ship.</w:t>
      </w:r>
      <w:bookmarkEnd w:id="54"/>
    </w:p>
    <w:p w14:paraId="70ECF5C4" w14:textId="61D0AE5F" w:rsidR="001D652A" w:rsidRPr="004841B1" w:rsidRDefault="009623FE" w:rsidP="00B9312A">
      <w:pPr>
        <w:numPr>
          <w:ilvl w:val="1"/>
          <w:numId w:val="1"/>
        </w:numPr>
        <w:spacing w:after="60" w:line="276" w:lineRule="auto"/>
        <w:ind w:hanging="709"/>
        <w:jc w:val="both"/>
        <w:rPr>
          <w:rFonts w:asciiTheme="minorHAnsi" w:hAnsiTheme="minorHAnsi"/>
          <w:sz w:val="22"/>
        </w:rPr>
      </w:pPr>
      <w:r w:rsidRPr="004841B1">
        <w:rPr>
          <w:rFonts w:asciiTheme="minorHAnsi" w:hAnsiTheme="minorHAnsi"/>
          <w:sz w:val="22"/>
        </w:rPr>
        <w:t>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 xml:space="preserve">ships include an element of training, and </w:t>
      </w:r>
      <w:r w:rsidR="00421286">
        <w:rPr>
          <w:rFonts w:asciiTheme="minorHAnsi" w:hAnsiTheme="minorHAnsi"/>
          <w:sz w:val="22"/>
        </w:rPr>
        <w:t xml:space="preserve">the </w:t>
      </w:r>
      <w:r w:rsidR="00E66C60">
        <w:rPr>
          <w:rFonts w:asciiTheme="minorHAnsi" w:hAnsiTheme="minorHAnsi"/>
          <w:sz w:val="22"/>
        </w:rPr>
        <w:t xml:space="preserve">Primary </w:t>
      </w:r>
      <w:r w:rsidR="008E7F32">
        <w:rPr>
          <w:rFonts w:asciiTheme="minorHAnsi" w:hAnsiTheme="minorHAnsi"/>
          <w:sz w:val="22"/>
        </w:rPr>
        <w:t>Grant Holder</w:t>
      </w:r>
      <w:r w:rsidR="001D652A" w:rsidRPr="004841B1">
        <w:rPr>
          <w:rFonts w:asciiTheme="minorHAnsi" w:hAnsiTheme="minorHAnsi"/>
          <w:sz w:val="22"/>
        </w:rPr>
        <w:t xml:space="preserve"> must ensure that </w:t>
      </w:r>
      <w:r w:rsidRPr="004841B1">
        <w:rPr>
          <w:rFonts w:asciiTheme="minorHAnsi" w:hAnsiTheme="minorHAnsi"/>
          <w:sz w:val="22"/>
        </w:rPr>
        <w:t>Research</w:t>
      </w:r>
      <w:r w:rsidR="001D652A" w:rsidRPr="004841B1">
        <w:rPr>
          <w:rFonts w:asciiTheme="minorHAnsi" w:hAnsiTheme="minorHAnsi"/>
          <w:sz w:val="22"/>
        </w:rPr>
        <w:t xml:space="preserve"> </w:t>
      </w:r>
      <w:r w:rsidR="008E7F32">
        <w:rPr>
          <w:rFonts w:asciiTheme="minorHAnsi" w:hAnsiTheme="minorHAnsi"/>
          <w:sz w:val="22"/>
        </w:rPr>
        <w:t>Student</w:t>
      </w:r>
      <w:r w:rsidR="001D652A" w:rsidRPr="004841B1">
        <w:rPr>
          <w:rFonts w:asciiTheme="minorHAnsi" w:hAnsiTheme="minorHAnsi"/>
          <w:sz w:val="22"/>
        </w:rPr>
        <w:t xml:space="preserve">s are offered a suitable training environment. </w:t>
      </w:r>
      <w:r w:rsidR="00421286">
        <w:rPr>
          <w:rFonts w:asciiTheme="minorHAnsi" w:hAnsiTheme="minorHAnsi"/>
          <w:sz w:val="22"/>
        </w:rPr>
        <w:t xml:space="preserve">The </w:t>
      </w:r>
      <w:r w:rsidR="00E66C60">
        <w:rPr>
          <w:rFonts w:asciiTheme="minorHAnsi" w:hAnsiTheme="minorHAnsi"/>
          <w:sz w:val="22"/>
        </w:rPr>
        <w:t xml:space="preserve">Primary </w:t>
      </w:r>
      <w:r w:rsidR="008E7F32">
        <w:rPr>
          <w:rFonts w:asciiTheme="minorHAnsi" w:hAnsiTheme="minorHAnsi"/>
          <w:sz w:val="22"/>
        </w:rPr>
        <w:t>Grant Holder</w:t>
      </w:r>
      <w:r w:rsidR="001D652A" w:rsidRPr="004841B1">
        <w:rPr>
          <w:rFonts w:asciiTheme="minorHAnsi" w:hAnsiTheme="minorHAnsi"/>
          <w:sz w:val="22"/>
        </w:rPr>
        <w:t xml:space="preserve"> should be available to </w:t>
      </w:r>
      <w:r w:rsidR="00421286" w:rsidRPr="004841B1">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 xml:space="preserve">s in the department most of the time, and are responsible for implementing a regular programme of </w:t>
      </w:r>
      <w:r w:rsidR="008E7F32">
        <w:rPr>
          <w:rFonts w:asciiTheme="minorHAnsi" w:hAnsiTheme="minorHAnsi"/>
          <w:sz w:val="22"/>
        </w:rPr>
        <w:t>Student</w:t>
      </w:r>
      <w:r w:rsidR="001D652A" w:rsidRPr="004841B1">
        <w:rPr>
          <w:rFonts w:asciiTheme="minorHAnsi" w:hAnsiTheme="minorHAnsi"/>
          <w:sz w:val="22"/>
        </w:rPr>
        <w:t xml:space="preserve"> assessment and appraisal. </w:t>
      </w:r>
      <w:r w:rsidR="00421286">
        <w:rPr>
          <w:rFonts w:asciiTheme="minorHAnsi" w:hAnsiTheme="minorHAnsi"/>
          <w:sz w:val="22"/>
        </w:rPr>
        <w:t xml:space="preserve">The Primary </w:t>
      </w:r>
      <w:r w:rsidR="008E7F32">
        <w:rPr>
          <w:rFonts w:asciiTheme="minorHAnsi" w:hAnsiTheme="minorHAnsi"/>
          <w:sz w:val="22"/>
        </w:rPr>
        <w:t>Grant Holder</w:t>
      </w:r>
      <w:r w:rsidR="001D652A" w:rsidRPr="004841B1">
        <w:rPr>
          <w:rFonts w:asciiTheme="minorHAnsi" w:hAnsiTheme="minorHAnsi"/>
          <w:sz w:val="22"/>
        </w:rPr>
        <w:t xml:space="preserve"> must inform </w:t>
      </w:r>
      <w:r w:rsidRPr="004841B1">
        <w:rPr>
          <w:rFonts w:asciiTheme="minorHAnsi" w:hAnsiTheme="minorHAnsi"/>
          <w:sz w:val="22"/>
        </w:rPr>
        <w:t>HIS</w:t>
      </w:r>
      <w:r w:rsidR="001D652A" w:rsidRPr="004841B1">
        <w:rPr>
          <w:rFonts w:asciiTheme="minorHAnsi" w:hAnsiTheme="minorHAnsi"/>
          <w:sz w:val="22"/>
        </w:rPr>
        <w:t xml:space="preserve"> immediately if a</w:t>
      </w:r>
      <w:r w:rsidR="008258E5" w:rsidRPr="004841B1">
        <w:rPr>
          <w:rFonts w:asciiTheme="minorHAnsi" w:hAnsiTheme="minorHAnsi"/>
          <w:sz w:val="22"/>
        </w:rPr>
        <w:t xml:space="preserve">t any time they </w:t>
      </w:r>
      <w:r w:rsidR="008258E5" w:rsidRPr="00C22D5C">
        <w:rPr>
          <w:rFonts w:asciiTheme="minorHAnsi" w:hAnsiTheme="minorHAnsi"/>
          <w:sz w:val="22"/>
        </w:rPr>
        <w:t>consider</w:t>
      </w:r>
      <w:r w:rsidR="008258E5" w:rsidRPr="004841B1">
        <w:rPr>
          <w:rFonts w:asciiTheme="minorHAnsi" w:hAnsiTheme="minorHAnsi"/>
          <w:sz w:val="22"/>
        </w:rPr>
        <w:t xml:space="preserve"> </w:t>
      </w:r>
      <w:r w:rsidRPr="004841B1">
        <w:rPr>
          <w:rFonts w:asciiTheme="minorHAnsi" w:hAnsiTheme="minorHAnsi"/>
          <w:sz w:val="22"/>
        </w:rPr>
        <w:t xml:space="preserve">a </w:t>
      </w:r>
      <w:r w:rsidR="00421286" w:rsidRPr="004841B1">
        <w:rPr>
          <w:rFonts w:asciiTheme="minorHAnsi" w:hAnsiTheme="minorHAnsi"/>
          <w:sz w:val="22"/>
        </w:rPr>
        <w:t xml:space="preserve">Research </w:t>
      </w:r>
      <w:r w:rsidR="008E7F32">
        <w:rPr>
          <w:rFonts w:asciiTheme="minorHAnsi" w:hAnsiTheme="minorHAnsi"/>
          <w:sz w:val="22"/>
        </w:rPr>
        <w:t>Student</w:t>
      </w:r>
      <w:r w:rsidR="001D652A" w:rsidRPr="004841B1">
        <w:rPr>
          <w:rFonts w:asciiTheme="minorHAnsi" w:hAnsiTheme="minorHAnsi"/>
          <w:sz w:val="22"/>
        </w:rPr>
        <w:t xml:space="preserve"> to be unsatisfactory.</w:t>
      </w:r>
      <w:r w:rsidR="00421286">
        <w:rPr>
          <w:rFonts w:asciiTheme="minorHAnsi" w:hAnsiTheme="minorHAnsi"/>
          <w:sz w:val="22"/>
        </w:rPr>
        <w:t xml:space="preserve"> </w:t>
      </w:r>
    </w:p>
    <w:p w14:paraId="55AF5FEC" w14:textId="5A9D2404" w:rsidR="00BE38AC" w:rsidRPr="004841B1" w:rsidRDefault="006865A5" w:rsidP="00B9312A">
      <w:pPr>
        <w:numPr>
          <w:ilvl w:val="1"/>
          <w:numId w:val="1"/>
        </w:numPr>
        <w:spacing w:after="60" w:line="276" w:lineRule="auto"/>
        <w:ind w:hanging="709"/>
        <w:jc w:val="both"/>
        <w:rPr>
          <w:rFonts w:asciiTheme="minorHAnsi" w:hAnsiTheme="minorHAnsi"/>
          <w:sz w:val="22"/>
        </w:rPr>
      </w:pPr>
      <w:r w:rsidRPr="004841B1">
        <w:rPr>
          <w:rFonts w:asciiTheme="minorHAnsi" w:hAnsiTheme="minorHAnsi"/>
          <w:sz w:val="22"/>
        </w:rPr>
        <w:t>Full time</w:t>
      </w:r>
      <w:r w:rsidR="00BE38AC" w:rsidRPr="004841B1">
        <w:rPr>
          <w:rFonts w:asciiTheme="minorHAnsi" w:hAnsiTheme="minorHAnsi"/>
          <w:sz w:val="22"/>
          <w:szCs w:val="22"/>
        </w:rPr>
        <w:t xml:space="preserv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s are funded</w:t>
      </w:r>
      <w:r w:rsidR="000C6CD2" w:rsidRPr="004841B1">
        <w:rPr>
          <w:rFonts w:asciiTheme="minorHAnsi" w:hAnsiTheme="minorHAnsi"/>
          <w:sz w:val="22"/>
          <w:szCs w:val="22"/>
        </w:rPr>
        <w:t xml:space="preserve"> on the condition that the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is undertaking full-time training and</w:t>
      </w:r>
      <w:r w:rsidR="00421286">
        <w:rPr>
          <w:rFonts w:asciiTheme="minorHAnsi" w:hAnsiTheme="minorHAnsi"/>
          <w:sz w:val="22"/>
          <w:szCs w:val="22"/>
        </w:rPr>
        <w:t xml:space="preserve"> is</w:t>
      </w:r>
      <w:r w:rsidR="001D652A" w:rsidRPr="004841B1">
        <w:rPr>
          <w:rFonts w:asciiTheme="minorHAnsi" w:hAnsiTheme="minorHAnsi"/>
          <w:sz w:val="22"/>
          <w:szCs w:val="22"/>
        </w:rPr>
        <w:t xml:space="preserve"> subject to the normal conditions of their institution. </w:t>
      </w:r>
      <w:r w:rsidR="00E66C60">
        <w:rPr>
          <w:rFonts w:asciiTheme="minorHAnsi" w:hAnsiTheme="minorHAnsi"/>
          <w:sz w:val="22"/>
          <w:szCs w:val="22"/>
        </w:rPr>
        <w:t xml:space="preserve">Primary </w:t>
      </w:r>
      <w:r w:rsidR="008E7F32">
        <w:rPr>
          <w:rFonts w:asciiTheme="minorHAnsi" w:hAnsiTheme="minorHAnsi"/>
          <w:sz w:val="22"/>
          <w:szCs w:val="22"/>
        </w:rPr>
        <w:t>Grant Holder</w:t>
      </w:r>
      <w:r w:rsidR="001D652A" w:rsidRPr="004841B1">
        <w:rPr>
          <w:rFonts w:asciiTheme="minorHAnsi" w:hAnsiTheme="minorHAnsi"/>
          <w:sz w:val="22"/>
          <w:szCs w:val="22"/>
        </w:rPr>
        <w:t>s must report unauthorised absences of the</w:t>
      </w:r>
      <w:r w:rsidR="00BE38AC" w:rsidRPr="004841B1">
        <w:rPr>
          <w:rFonts w:asciiTheme="minorHAnsi" w:hAnsiTheme="minorHAnsi"/>
          <w:sz w:val="22"/>
          <w:szCs w:val="22"/>
        </w:rPr>
        <w:t xml:space="preserv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to </w:t>
      </w:r>
      <w:r w:rsidR="00BE38AC" w:rsidRPr="004841B1">
        <w:rPr>
          <w:rFonts w:asciiTheme="minorHAnsi" w:hAnsiTheme="minorHAnsi"/>
          <w:sz w:val="22"/>
          <w:szCs w:val="22"/>
        </w:rPr>
        <w:t>HIS</w:t>
      </w:r>
      <w:r w:rsidR="001D652A" w:rsidRPr="004841B1">
        <w:rPr>
          <w:rFonts w:asciiTheme="minorHAnsi" w:hAnsiTheme="minorHAnsi"/>
          <w:sz w:val="22"/>
          <w:szCs w:val="22"/>
        </w:rPr>
        <w:t xml:space="preserve">. If a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’s period of leave, such as sick leave or maternity/paternity leave, exceeds four (4) weeks the </w:t>
      </w:r>
      <w:r w:rsidR="00421286">
        <w:rPr>
          <w:rFonts w:asciiTheme="minorHAnsi" w:hAnsiTheme="minorHAnsi"/>
          <w:sz w:val="22"/>
          <w:szCs w:val="22"/>
        </w:rPr>
        <w:t>Funding</w:t>
      </w:r>
      <w:r w:rsidR="001D652A" w:rsidRPr="004841B1">
        <w:rPr>
          <w:rFonts w:asciiTheme="minorHAnsi" w:hAnsiTheme="minorHAnsi"/>
          <w:sz w:val="22"/>
          <w:szCs w:val="22"/>
        </w:rPr>
        <w:t xml:space="preserve"> will be suspended whilst the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is absent, and shall continue once the </w:t>
      </w:r>
      <w:r w:rsidR="00421286">
        <w:rPr>
          <w:rFonts w:asciiTheme="minorHAnsi" w:hAnsiTheme="minorHAnsi"/>
          <w:sz w:val="22"/>
          <w:szCs w:val="22"/>
        </w:rPr>
        <w:t xml:space="preserve">Primary </w:t>
      </w:r>
      <w:r w:rsidR="008E7F32">
        <w:rPr>
          <w:rFonts w:asciiTheme="minorHAnsi" w:hAnsiTheme="minorHAnsi"/>
          <w:sz w:val="22"/>
          <w:szCs w:val="22"/>
        </w:rPr>
        <w:t>Grant Holder</w:t>
      </w:r>
      <w:r w:rsidR="001D652A" w:rsidRPr="004841B1">
        <w:rPr>
          <w:rFonts w:asciiTheme="minorHAnsi" w:hAnsiTheme="minorHAnsi"/>
          <w:sz w:val="22"/>
          <w:szCs w:val="22"/>
        </w:rPr>
        <w:t xml:space="preserve"> informs </w:t>
      </w:r>
      <w:r w:rsidR="00BE38AC" w:rsidRPr="004841B1">
        <w:rPr>
          <w:rFonts w:asciiTheme="minorHAnsi" w:hAnsiTheme="minorHAnsi"/>
          <w:sz w:val="22"/>
          <w:szCs w:val="22"/>
        </w:rPr>
        <w:t>HIS</w:t>
      </w:r>
      <w:r w:rsidR="001D652A" w:rsidRPr="004841B1">
        <w:rPr>
          <w:rFonts w:asciiTheme="minorHAnsi" w:hAnsiTheme="minorHAnsi"/>
          <w:sz w:val="22"/>
          <w:szCs w:val="22"/>
        </w:rPr>
        <w:t xml:space="preserve"> that the </w:t>
      </w:r>
      <w:r w:rsidR="00421286" w:rsidRPr="004841B1">
        <w:rPr>
          <w:rFonts w:asciiTheme="minorHAnsi" w:hAnsiTheme="minorHAnsi"/>
          <w:sz w:val="22"/>
        </w:rPr>
        <w:t xml:space="preserve">Research </w:t>
      </w:r>
      <w:r w:rsidR="008E7F32">
        <w:rPr>
          <w:rFonts w:asciiTheme="minorHAnsi" w:hAnsiTheme="minorHAnsi"/>
          <w:sz w:val="22"/>
          <w:szCs w:val="22"/>
        </w:rPr>
        <w:t>Student</w:t>
      </w:r>
      <w:r w:rsidR="001D652A" w:rsidRPr="004841B1">
        <w:rPr>
          <w:rFonts w:asciiTheme="minorHAnsi" w:hAnsiTheme="minorHAnsi"/>
          <w:sz w:val="22"/>
          <w:szCs w:val="22"/>
        </w:rPr>
        <w:t xml:space="preserve"> has returned.</w:t>
      </w:r>
      <w:r w:rsidR="00655635">
        <w:rPr>
          <w:rFonts w:asciiTheme="minorHAnsi" w:hAnsiTheme="minorHAnsi"/>
          <w:sz w:val="22"/>
          <w:szCs w:val="22"/>
        </w:rPr>
        <w:t xml:space="preserve"> </w:t>
      </w:r>
    </w:p>
    <w:p w14:paraId="62C1A863" w14:textId="0F22EA2A" w:rsidR="00BE38AC" w:rsidRPr="00E66C60" w:rsidRDefault="001D652A" w:rsidP="00B9312A">
      <w:pPr>
        <w:numPr>
          <w:ilvl w:val="1"/>
          <w:numId w:val="1"/>
        </w:numPr>
        <w:spacing w:after="60" w:line="276" w:lineRule="auto"/>
        <w:ind w:hanging="709"/>
        <w:jc w:val="both"/>
        <w:rPr>
          <w:rFonts w:asciiTheme="minorHAnsi" w:hAnsiTheme="minorHAnsi"/>
          <w:sz w:val="22"/>
          <w:szCs w:val="22"/>
        </w:rPr>
      </w:pPr>
      <w:r w:rsidRPr="00E66C60">
        <w:rPr>
          <w:rFonts w:asciiTheme="minorHAnsi" w:hAnsiTheme="minorHAnsi"/>
          <w:sz w:val="22"/>
        </w:rPr>
        <w:t>A replacement</w:t>
      </w:r>
      <w:r w:rsidR="008E7F32">
        <w:rPr>
          <w:rFonts w:asciiTheme="minorHAnsi" w:hAnsiTheme="minorHAnsi"/>
          <w:sz w:val="22"/>
        </w:rPr>
        <w:t xml:space="preserve"> award </w:t>
      </w:r>
      <w:r w:rsidR="00421286">
        <w:rPr>
          <w:rFonts w:asciiTheme="minorHAnsi" w:hAnsiTheme="minorHAnsi"/>
          <w:sz w:val="22"/>
        </w:rPr>
        <w:t xml:space="preserve">if Funding </w:t>
      </w:r>
      <w:r w:rsidR="008E7F32">
        <w:rPr>
          <w:rFonts w:asciiTheme="minorHAnsi" w:hAnsiTheme="minorHAnsi"/>
          <w:sz w:val="22"/>
        </w:rPr>
        <w:t xml:space="preserve">may be available if </w:t>
      </w:r>
      <w:r w:rsidR="00BE38AC" w:rsidRPr="00E66C60">
        <w:rPr>
          <w:rFonts w:asciiTheme="minorHAnsi" w:hAnsiTheme="minorHAnsi"/>
          <w:sz w:val="22"/>
        </w:rPr>
        <w:t>a</w:t>
      </w:r>
      <w:r w:rsidR="008E7F32">
        <w:rPr>
          <w:rFonts w:asciiTheme="minorHAnsi" w:hAnsiTheme="minorHAnsi"/>
          <w:sz w:val="22"/>
        </w:rPr>
        <w:t xml:space="preserve"> </w:t>
      </w:r>
      <w:r w:rsidR="00421286" w:rsidRPr="004841B1">
        <w:rPr>
          <w:rFonts w:asciiTheme="minorHAnsi" w:hAnsiTheme="minorHAnsi"/>
          <w:sz w:val="22"/>
        </w:rPr>
        <w:t>Research</w:t>
      </w:r>
      <w:r w:rsidR="00421286" w:rsidRPr="004841B1">
        <w:rPr>
          <w:rFonts w:asciiTheme="minorHAnsi" w:hAnsiTheme="minorHAnsi"/>
          <w:sz w:val="22"/>
          <w:szCs w:val="22"/>
        </w:rPr>
        <w:t xml:space="preserve"> </w:t>
      </w:r>
      <w:r w:rsidR="008E7F32">
        <w:rPr>
          <w:rFonts w:asciiTheme="minorHAnsi" w:hAnsiTheme="minorHAnsi"/>
          <w:sz w:val="22"/>
        </w:rPr>
        <w:t>Student</w:t>
      </w:r>
      <w:r w:rsidRPr="00E66C60">
        <w:rPr>
          <w:rFonts w:asciiTheme="minorHAnsi" w:hAnsiTheme="minorHAnsi"/>
          <w:sz w:val="22"/>
        </w:rPr>
        <w:t xml:space="preserve">ship ends prematurely due to unsatisfactory progress of the </w:t>
      </w:r>
      <w:r w:rsidR="00787D3E" w:rsidRPr="004841B1">
        <w:rPr>
          <w:rFonts w:asciiTheme="minorHAnsi" w:hAnsiTheme="minorHAnsi"/>
          <w:sz w:val="22"/>
        </w:rPr>
        <w:t>Research</w:t>
      </w:r>
      <w:r w:rsidR="00787D3E" w:rsidRPr="004841B1">
        <w:rPr>
          <w:rFonts w:asciiTheme="minorHAnsi" w:hAnsiTheme="minorHAnsi"/>
          <w:sz w:val="22"/>
          <w:szCs w:val="22"/>
        </w:rPr>
        <w:t xml:space="preserve"> </w:t>
      </w:r>
      <w:r w:rsidR="008E7F32">
        <w:rPr>
          <w:rFonts w:asciiTheme="minorHAnsi" w:hAnsiTheme="minorHAnsi"/>
          <w:sz w:val="22"/>
        </w:rPr>
        <w:t>Student</w:t>
      </w:r>
      <w:r w:rsidRPr="00E66C60">
        <w:rPr>
          <w:rFonts w:asciiTheme="minorHAnsi" w:hAnsiTheme="minorHAnsi"/>
          <w:sz w:val="22"/>
        </w:rPr>
        <w:t xml:space="preserve"> or if the </w:t>
      </w:r>
      <w:r w:rsidR="00787D3E" w:rsidRPr="004841B1">
        <w:rPr>
          <w:rFonts w:asciiTheme="minorHAnsi" w:hAnsiTheme="minorHAnsi"/>
          <w:sz w:val="22"/>
        </w:rPr>
        <w:t xml:space="preserve">Research </w:t>
      </w:r>
      <w:r w:rsidR="008E7F32">
        <w:rPr>
          <w:rFonts w:asciiTheme="minorHAnsi" w:hAnsiTheme="minorHAnsi"/>
          <w:sz w:val="22"/>
        </w:rPr>
        <w:t>Student</w:t>
      </w:r>
      <w:r w:rsidRPr="00E66C60">
        <w:rPr>
          <w:rFonts w:asciiTheme="minorHAnsi" w:hAnsiTheme="minorHAnsi"/>
          <w:sz w:val="22"/>
        </w:rPr>
        <w:t xml:space="preserve"> decides</w:t>
      </w:r>
      <w:r w:rsidR="00BE38AC" w:rsidRPr="00E66C60">
        <w:rPr>
          <w:rFonts w:asciiTheme="minorHAnsi" w:hAnsiTheme="minorHAnsi"/>
          <w:sz w:val="22"/>
        </w:rPr>
        <w:t xml:space="preserve"> to leave during the first year, but this will be at the discretion of </w:t>
      </w:r>
      <w:r w:rsidR="00787D3E">
        <w:rPr>
          <w:rFonts w:asciiTheme="minorHAnsi" w:hAnsiTheme="minorHAnsi"/>
          <w:sz w:val="22"/>
        </w:rPr>
        <w:t>HIS,</w:t>
      </w:r>
      <w:r w:rsidR="00BE38AC" w:rsidRPr="00E66C60">
        <w:rPr>
          <w:rFonts w:asciiTheme="minorHAnsi" w:hAnsiTheme="minorHAnsi"/>
          <w:sz w:val="22"/>
        </w:rPr>
        <w:t xml:space="preserve"> and the </w:t>
      </w:r>
      <w:r w:rsidR="00E66C60">
        <w:rPr>
          <w:rFonts w:asciiTheme="minorHAnsi" w:hAnsiTheme="minorHAnsi"/>
          <w:sz w:val="22"/>
        </w:rPr>
        <w:t xml:space="preserve">Primary </w:t>
      </w:r>
      <w:r w:rsidR="008E7F32">
        <w:rPr>
          <w:rFonts w:asciiTheme="minorHAnsi" w:hAnsiTheme="minorHAnsi"/>
          <w:sz w:val="22"/>
        </w:rPr>
        <w:t>Grant Holder</w:t>
      </w:r>
      <w:r w:rsidR="00BE38AC" w:rsidRPr="00E66C60">
        <w:rPr>
          <w:rFonts w:asciiTheme="minorHAnsi" w:hAnsiTheme="minorHAnsi"/>
          <w:sz w:val="22"/>
        </w:rPr>
        <w:t xml:space="preserve"> will be required to provide full justification and a revised application</w:t>
      </w:r>
      <w:r w:rsidR="00787D3E">
        <w:rPr>
          <w:rFonts w:asciiTheme="minorHAnsi" w:hAnsiTheme="minorHAnsi"/>
          <w:sz w:val="22"/>
        </w:rPr>
        <w:t>.</w:t>
      </w:r>
    </w:p>
    <w:p w14:paraId="73F24EED" w14:textId="5C2654DA" w:rsidR="00801B24" w:rsidRPr="00801B24" w:rsidRDefault="001D652A" w:rsidP="00B9312A">
      <w:pPr>
        <w:numPr>
          <w:ilvl w:val="1"/>
          <w:numId w:val="1"/>
        </w:numPr>
        <w:spacing w:after="60" w:line="276" w:lineRule="auto"/>
        <w:ind w:hanging="709"/>
        <w:jc w:val="both"/>
        <w:rPr>
          <w:rFonts w:asciiTheme="majorHAnsi" w:hAnsiTheme="majorHAnsi"/>
          <w:sz w:val="22"/>
          <w:szCs w:val="22"/>
        </w:rPr>
      </w:pPr>
      <w:r w:rsidRPr="004841B1">
        <w:rPr>
          <w:rFonts w:asciiTheme="minorHAnsi" w:hAnsiTheme="minorHAnsi"/>
          <w:sz w:val="22"/>
        </w:rPr>
        <w:t xml:space="preserve">The maintenance grant </w:t>
      </w:r>
      <w:r w:rsidR="00787D3E">
        <w:rPr>
          <w:rFonts w:asciiTheme="minorHAnsi" w:hAnsiTheme="minorHAnsi"/>
          <w:sz w:val="22"/>
        </w:rPr>
        <w:t xml:space="preserve">aspect of the Funding </w:t>
      </w:r>
      <w:r w:rsidRPr="004841B1">
        <w:rPr>
          <w:rFonts w:asciiTheme="minorHAnsi" w:hAnsiTheme="minorHAnsi"/>
          <w:sz w:val="22"/>
        </w:rPr>
        <w:t xml:space="preserve">provided for a </w:t>
      </w:r>
      <w:r w:rsidR="00787D3E" w:rsidRPr="004841B1">
        <w:rPr>
          <w:rFonts w:asciiTheme="minorHAnsi" w:hAnsiTheme="minorHAnsi"/>
          <w:sz w:val="22"/>
        </w:rPr>
        <w:t>Research</w:t>
      </w:r>
      <w:r w:rsidR="00787D3E">
        <w:rPr>
          <w:rFonts w:asciiTheme="minorHAnsi" w:hAnsiTheme="minorHAnsi"/>
          <w:sz w:val="22"/>
        </w:rPr>
        <w:t xml:space="preserve"> </w:t>
      </w:r>
      <w:r w:rsidR="008E7F32">
        <w:rPr>
          <w:rFonts w:asciiTheme="minorHAnsi" w:hAnsiTheme="minorHAnsi"/>
          <w:sz w:val="22"/>
        </w:rPr>
        <w:t>Student</w:t>
      </w:r>
      <w:r w:rsidRPr="004841B1">
        <w:rPr>
          <w:rFonts w:asciiTheme="minorHAnsi" w:hAnsiTheme="minorHAnsi"/>
          <w:sz w:val="22"/>
        </w:rPr>
        <w:t xml:space="preserve">ship is to include the costs of preparing a thesis; no extra funds can be claimed by a </w:t>
      </w:r>
      <w:r w:rsidR="00E66C60">
        <w:rPr>
          <w:rFonts w:asciiTheme="minorHAnsi" w:hAnsiTheme="minorHAnsi"/>
          <w:sz w:val="22"/>
        </w:rPr>
        <w:t xml:space="preserve">Primary </w:t>
      </w:r>
      <w:r w:rsidR="008E7F32">
        <w:rPr>
          <w:rFonts w:asciiTheme="minorHAnsi" w:hAnsiTheme="minorHAnsi"/>
          <w:sz w:val="22"/>
        </w:rPr>
        <w:t>Grant Holder</w:t>
      </w:r>
      <w:r w:rsidRPr="004841B1">
        <w:rPr>
          <w:rFonts w:asciiTheme="minorHAnsi" w:hAnsiTheme="minorHAnsi"/>
          <w:sz w:val="22"/>
        </w:rPr>
        <w:t xml:space="preserve">. The support of </w:t>
      </w:r>
      <w:r w:rsidR="00BE38AC" w:rsidRPr="004841B1">
        <w:rPr>
          <w:rFonts w:asciiTheme="minorHAnsi" w:hAnsiTheme="minorHAnsi"/>
          <w:sz w:val="22"/>
        </w:rPr>
        <w:t xml:space="preserve">HIS </w:t>
      </w:r>
      <w:r w:rsidRPr="004841B1">
        <w:rPr>
          <w:rFonts w:asciiTheme="minorHAnsi" w:hAnsiTheme="minorHAnsi"/>
          <w:sz w:val="22"/>
        </w:rPr>
        <w:t>must be acknowledged in the thesis, and a</w:t>
      </w:r>
      <w:r w:rsidR="00575D52">
        <w:rPr>
          <w:rFonts w:asciiTheme="minorHAnsi" w:hAnsiTheme="minorHAnsi"/>
          <w:sz w:val="22"/>
        </w:rPr>
        <w:t>n electronic</w:t>
      </w:r>
      <w:r w:rsidRPr="004841B1">
        <w:rPr>
          <w:rFonts w:asciiTheme="minorHAnsi" w:hAnsiTheme="minorHAnsi"/>
          <w:sz w:val="22"/>
        </w:rPr>
        <w:t xml:space="preserve"> copy of the thesis provided to </w:t>
      </w:r>
      <w:r w:rsidR="00BE38AC" w:rsidRPr="004841B1">
        <w:rPr>
          <w:rFonts w:asciiTheme="minorHAnsi" w:hAnsiTheme="minorHAnsi"/>
          <w:sz w:val="22"/>
        </w:rPr>
        <w:t>HIS</w:t>
      </w:r>
      <w:r w:rsidRPr="004841B1">
        <w:rPr>
          <w:rFonts w:asciiTheme="minorHAnsi" w:hAnsiTheme="minorHAnsi"/>
          <w:sz w:val="22"/>
        </w:rPr>
        <w:t xml:space="preserve"> for its permanent use.</w:t>
      </w:r>
      <w:r w:rsidR="00655635">
        <w:rPr>
          <w:sz w:val="22"/>
        </w:rPr>
        <w:t xml:space="preserve"> </w:t>
      </w:r>
      <w:bookmarkStart w:id="55" w:name="_Ref417030648"/>
    </w:p>
    <w:p w14:paraId="063AA603" w14:textId="67EE8795" w:rsidR="00801B24" w:rsidRPr="00801B24" w:rsidRDefault="00801B24" w:rsidP="00B9312A">
      <w:pPr>
        <w:pStyle w:val="sppendixbody"/>
        <w:ind w:left="567" w:hanging="709"/>
        <w:rPr>
          <w:rFonts w:asciiTheme="majorHAnsi" w:hAnsiTheme="majorHAnsi"/>
        </w:rPr>
      </w:pPr>
      <w:r>
        <w:t xml:space="preserve">All </w:t>
      </w:r>
      <w:r w:rsidR="008E7F32">
        <w:t>Supervisor</w:t>
      </w:r>
      <w:r>
        <w:t>s must agree to these terms and conditions.</w:t>
      </w:r>
    </w:p>
    <w:p w14:paraId="635E57F4" w14:textId="4E9C3B3B" w:rsidR="00801B24" w:rsidRPr="00801B24" w:rsidRDefault="008E7F32" w:rsidP="00B9312A">
      <w:pPr>
        <w:pStyle w:val="sppendixbody"/>
        <w:ind w:left="567" w:hanging="709"/>
        <w:rPr>
          <w:rFonts w:asciiTheme="majorHAnsi" w:hAnsiTheme="majorHAnsi"/>
        </w:rPr>
      </w:pPr>
      <w:r>
        <w:t>Supervisor</w:t>
      </w:r>
      <w:r w:rsidR="00801B24">
        <w:t xml:space="preserve">s must not have more than two current full time </w:t>
      </w:r>
      <w:r w:rsidR="00787D3E">
        <w:t>s</w:t>
      </w:r>
      <w:r>
        <w:t>tudent</w:t>
      </w:r>
      <w:r w:rsidR="00801B24">
        <w:t>s in each academic year.</w:t>
      </w:r>
    </w:p>
    <w:p w14:paraId="620FB609" w14:textId="6768FCE5" w:rsidR="00801B24" w:rsidRPr="00A25CDC" w:rsidRDefault="00801B24" w:rsidP="00B9312A">
      <w:pPr>
        <w:pStyle w:val="sppendixbody"/>
        <w:ind w:left="567" w:hanging="709"/>
        <w:rPr>
          <w:rFonts w:asciiTheme="majorHAnsi" w:hAnsiTheme="majorHAnsi"/>
        </w:rPr>
      </w:pPr>
      <w:r>
        <w:t xml:space="preserve">A Research </w:t>
      </w:r>
      <w:r w:rsidR="008E7F32">
        <w:t>Student</w:t>
      </w:r>
      <w:r>
        <w:t xml:space="preserve"> must have a least two </w:t>
      </w:r>
      <w:r w:rsidR="008E7F32">
        <w:t>Supervisor</w:t>
      </w:r>
      <w:r w:rsidR="00A25CDC">
        <w:t xml:space="preserve">s at their </w:t>
      </w:r>
      <w:r w:rsidR="00DF4BBC">
        <w:t>I</w:t>
      </w:r>
      <w:r w:rsidR="00A25CDC">
        <w:t xml:space="preserve">nstitution and a clinically based </w:t>
      </w:r>
      <w:r w:rsidR="008E7F32">
        <w:t>Supervisor</w:t>
      </w:r>
      <w:r w:rsidR="00A25CDC">
        <w:t xml:space="preserve">, if the first </w:t>
      </w:r>
      <w:r w:rsidR="00787D3E">
        <w:t>or</w:t>
      </w:r>
      <w:r w:rsidR="00A25CDC">
        <w:t xml:space="preserve"> second </w:t>
      </w:r>
      <w:r w:rsidR="008E7F32">
        <w:t>Supervisor</w:t>
      </w:r>
      <w:r w:rsidR="00A25CDC">
        <w:t xml:space="preserve"> do not fulfil this criteria.</w:t>
      </w:r>
    </w:p>
    <w:p w14:paraId="1FBE3DC1" w14:textId="0B1A578B" w:rsidR="00734602" w:rsidRPr="00A25CDC" w:rsidRDefault="00A25CDC" w:rsidP="00734602">
      <w:pPr>
        <w:pStyle w:val="sppendixbody"/>
        <w:ind w:left="567" w:hanging="709"/>
      </w:pPr>
      <w:r w:rsidRPr="00A25CDC">
        <w:t xml:space="preserve">The Primary </w:t>
      </w:r>
      <w:r w:rsidR="008E7F32">
        <w:t>Grant Holder</w:t>
      </w:r>
      <w:r w:rsidRPr="00A25CDC">
        <w:t xml:space="preserve"> </w:t>
      </w:r>
      <w:r>
        <w:t xml:space="preserve">and </w:t>
      </w:r>
      <w:r w:rsidR="00787D3E">
        <w:t xml:space="preserve">the </w:t>
      </w:r>
      <w:r w:rsidR="00787D3E" w:rsidRPr="004841B1">
        <w:t>Research</w:t>
      </w:r>
      <w:r w:rsidR="00787D3E">
        <w:t xml:space="preserve"> Student </w:t>
      </w:r>
      <w:r w:rsidRPr="00A25CDC">
        <w:t>will</w:t>
      </w:r>
      <w:r w:rsidR="00787D3E">
        <w:t xml:space="preserve">, if so requested by HIS, </w:t>
      </w:r>
      <w:r w:rsidRPr="00A25CDC">
        <w:t xml:space="preserve">be an ambassador for </w:t>
      </w:r>
      <w:r w:rsidR="00787D3E">
        <w:t xml:space="preserve">HIS </w:t>
      </w:r>
      <w:r w:rsidRPr="00A25CDC">
        <w:t>and contribute to promotional activities and</w:t>
      </w:r>
      <w:r>
        <w:t xml:space="preserve"> the </w:t>
      </w:r>
      <w:r w:rsidR="00787D3E">
        <w:t xml:space="preserve">HIS </w:t>
      </w:r>
      <w:r>
        <w:t>website.</w:t>
      </w:r>
    </w:p>
    <w:p w14:paraId="748B8BE4" w14:textId="77777777" w:rsidR="00A25CDC" w:rsidRPr="00801B24" w:rsidRDefault="00A25CDC" w:rsidP="00A25CDC">
      <w:pPr>
        <w:pStyle w:val="sppendixbody"/>
        <w:numPr>
          <w:ilvl w:val="0"/>
          <w:numId w:val="0"/>
        </w:numPr>
        <w:ind w:left="992"/>
        <w:rPr>
          <w:rFonts w:asciiTheme="majorHAnsi" w:hAnsiTheme="majorHAnsi"/>
        </w:rPr>
      </w:pPr>
    </w:p>
    <w:p w14:paraId="7DD13B19" w14:textId="6204F9DC" w:rsidR="001D652A" w:rsidRPr="00C22D5C" w:rsidRDefault="001D652A" w:rsidP="00801B24">
      <w:pPr>
        <w:pStyle w:val="sppendixbody"/>
        <w:rPr>
          <w:rFonts w:asciiTheme="majorHAnsi" w:hAnsiTheme="majorHAnsi"/>
        </w:rPr>
      </w:pPr>
      <w:r w:rsidRPr="00BE38AC">
        <w:br w:type="page"/>
      </w:r>
      <w:bookmarkEnd w:id="55"/>
    </w:p>
    <w:p w14:paraId="5ED5328E" w14:textId="5F4CD97F" w:rsidR="001D652A" w:rsidRPr="006865A5" w:rsidRDefault="008E5B0D" w:rsidP="00EC24BF">
      <w:pPr>
        <w:pStyle w:val="Style2"/>
        <w:ind w:left="567" w:hanging="709"/>
      </w:pPr>
      <w:bookmarkStart w:id="56" w:name="_Toc40450926"/>
      <w:bookmarkStart w:id="57" w:name="_Ref417030660"/>
      <w:bookmarkStart w:id="58" w:name="_Ref417289586"/>
      <w:r>
        <w:lastRenderedPageBreak/>
        <w:t xml:space="preserve">Additional </w:t>
      </w:r>
      <w:r w:rsidR="001D652A" w:rsidRPr="006865A5">
        <w:t xml:space="preserve">Regulations for </w:t>
      </w:r>
      <w:r w:rsidR="006865A5" w:rsidRPr="006865A5">
        <w:t>Small Research grants</w:t>
      </w:r>
      <w:bookmarkEnd w:id="56"/>
      <w:r w:rsidR="006865A5" w:rsidRPr="006865A5">
        <w:t xml:space="preserve"> </w:t>
      </w:r>
      <w:bookmarkEnd w:id="57"/>
      <w:bookmarkEnd w:id="58"/>
    </w:p>
    <w:p w14:paraId="357E2780" w14:textId="3A0D98A3" w:rsidR="009A3CBB" w:rsidRPr="00EC24BF" w:rsidRDefault="00EC24BF" w:rsidP="00B9312A">
      <w:pPr>
        <w:pStyle w:val="ListParagraph"/>
        <w:numPr>
          <w:ilvl w:val="1"/>
          <w:numId w:val="1"/>
        </w:numPr>
        <w:spacing w:after="60" w:line="276" w:lineRule="auto"/>
        <w:ind w:hanging="709"/>
        <w:jc w:val="both"/>
        <w:rPr>
          <w:rFonts w:asciiTheme="minorHAnsi" w:hAnsiTheme="minorHAnsi"/>
          <w:sz w:val="22"/>
          <w:lang w:eastAsia="en-GB"/>
        </w:rPr>
      </w:pPr>
      <w:r>
        <w:rPr>
          <w:rFonts w:asciiTheme="minorHAnsi" w:hAnsiTheme="minorHAnsi"/>
          <w:sz w:val="22"/>
          <w:lang w:eastAsia="en-GB"/>
        </w:rPr>
        <w:t>Small Research G</w:t>
      </w:r>
      <w:r w:rsidR="009A3CBB" w:rsidRPr="00EC24BF">
        <w:rPr>
          <w:rFonts w:asciiTheme="minorHAnsi" w:hAnsiTheme="minorHAnsi"/>
          <w:sz w:val="22"/>
          <w:lang w:eastAsia="en-GB"/>
        </w:rPr>
        <w:t xml:space="preserve">rants are designed to support small-scale research, pilot projects or proof or principle research that may lead to an application for a </w:t>
      </w:r>
      <w:r>
        <w:rPr>
          <w:rFonts w:asciiTheme="minorHAnsi" w:hAnsiTheme="minorHAnsi"/>
          <w:sz w:val="22"/>
          <w:lang w:eastAsia="en-GB"/>
        </w:rPr>
        <w:t>Major Research</w:t>
      </w:r>
      <w:r w:rsidRPr="00C22D5C">
        <w:rPr>
          <w:rFonts w:asciiTheme="minorHAnsi" w:hAnsiTheme="minorHAnsi"/>
          <w:sz w:val="22"/>
          <w:lang w:eastAsia="en-GB"/>
        </w:rPr>
        <w:t xml:space="preserve"> </w:t>
      </w:r>
      <w:r>
        <w:rPr>
          <w:rFonts w:asciiTheme="minorHAnsi" w:hAnsiTheme="minorHAnsi"/>
          <w:sz w:val="22"/>
          <w:lang w:eastAsia="en-GB"/>
        </w:rPr>
        <w:t xml:space="preserve">Grant </w:t>
      </w:r>
      <w:r w:rsidR="009A3CBB" w:rsidRPr="00EC24BF">
        <w:rPr>
          <w:rFonts w:asciiTheme="minorHAnsi" w:hAnsiTheme="minorHAnsi"/>
          <w:sz w:val="22"/>
          <w:lang w:eastAsia="en-GB"/>
        </w:rPr>
        <w:t xml:space="preserve">or </w:t>
      </w:r>
      <w:r>
        <w:rPr>
          <w:rFonts w:asciiTheme="minorHAnsi" w:hAnsiTheme="minorHAnsi"/>
          <w:sz w:val="22"/>
          <w:lang w:eastAsia="en-GB"/>
        </w:rPr>
        <w:t>S</w:t>
      </w:r>
      <w:r w:rsidR="009A3CBB" w:rsidRPr="00EC24BF">
        <w:rPr>
          <w:rFonts w:asciiTheme="minorHAnsi" w:hAnsiTheme="minorHAnsi"/>
          <w:sz w:val="22"/>
          <w:lang w:eastAsia="en-GB"/>
        </w:rPr>
        <w:t xml:space="preserve">trategic </w:t>
      </w:r>
      <w:r>
        <w:rPr>
          <w:rFonts w:asciiTheme="minorHAnsi" w:hAnsiTheme="minorHAnsi"/>
          <w:sz w:val="22"/>
          <w:lang w:eastAsia="en-GB"/>
        </w:rPr>
        <w:t>Research</w:t>
      </w:r>
      <w:r w:rsidRPr="00C22D5C">
        <w:rPr>
          <w:rFonts w:asciiTheme="minorHAnsi" w:hAnsiTheme="minorHAnsi"/>
          <w:sz w:val="22"/>
          <w:lang w:eastAsia="en-GB"/>
        </w:rPr>
        <w:t xml:space="preserve"> </w:t>
      </w:r>
      <w:r>
        <w:rPr>
          <w:rFonts w:asciiTheme="minorHAnsi" w:hAnsiTheme="minorHAnsi"/>
          <w:sz w:val="22"/>
          <w:lang w:eastAsia="en-GB"/>
        </w:rPr>
        <w:t>Grant</w:t>
      </w:r>
      <w:r w:rsidR="009A3CBB" w:rsidRPr="00EC24BF">
        <w:rPr>
          <w:rFonts w:asciiTheme="minorHAnsi" w:hAnsiTheme="minorHAnsi"/>
          <w:sz w:val="22"/>
          <w:lang w:eastAsia="en-GB"/>
        </w:rPr>
        <w:t xml:space="preserve">, or funding from an external agency in the area of </w:t>
      </w:r>
      <w:r>
        <w:rPr>
          <w:rFonts w:asciiTheme="minorHAnsi" w:hAnsiTheme="minorHAnsi"/>
          <w:sz w:val="22"/>
          <w:lang w:eastAsia="en-GB"/>
        </w:rPr>
        <w:t xml:space="preserve">IPC. </w:t>
      </w:r>
    </w:p>
    <w:p w14:paraId="43BE3A3C" w14:textId="0618B56E" w:rsidR="009A3CBB" w:rsidRPr="00EC24BF" w:rsidRDefault="009A3CBB"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Applications </w:t>
      </w:r>
      <w:r w:rsidR="00EC24BF">
        <w:rPr>
          <w:rFonts w:asciiTheme="minorHAnsi" w:hAnsiTheme="minorHAnsi"/>
          <w:sz w:val="22"/>
          <w:lang w:eastAsia="en-GB"/>
        </w:rPr>
        <w:t xml:space="preserve">must </w:t>
      </w:r>
      <w:r w:rsidRPr="00EC24BF">
        <w:rPr>
          <w:rFonts w:asciiTheme="minorHAnsi" w:hAnsiTheme="minorHAnsi"/>
          <w:sz w:val="22"/>
          <w:lang w:eastAsia="en-GB"/>
        </w:rPr>
        <w:t xml:space="preserve">include an experienced researcher as a </w:t>
      </w:r>
      <w:r w:rsidR="008E7F32" w:rsidRPr="00EC24BF">
        <w:rPr>
          <w:rFonts w:asciiTheme="minorHAnsi" w:hAnsiTheme="minorHAnsi"/>
          <w:sz w:val="22"/>
          <w:lang w:eastAsia="en-GB"/>
        </w:rPr>
        <w:t>Co-Investigator</w:t>
      </w:r>
      <w:r w:rsidRPr="00EC24BF">
        <w:rPr>
          <w:rFonts w:asciiTheme="minorHAnsi" w:hAnsiTheme="minorHAnsi"/>
          <w:sz w:val="22"/>
          <w:lang w:eastAsia="en-GB"/>
        </w:rPr>
        <w:t>, if t</w:t>
      </w:r>
      <w:r w:rsidR="00EC24BF">
        <w:rPr>
          <w:rFonts w:asciiTheme="minorHAnsi" w:hAnsiTheme="minorHAnsi"/>
          <w:sz w:val="22"/>
          <w:lang w:eastAsia="en-GB"/>
        </w:rPr>
        <w:t>he P</w:t>
      </w:r>
      <w:r w:rsidRPr="00EC24BF">
        <w:rPr>
          <w:rFonts w:asciiTheme="minorHAnsi" w:hAnsiTheme="minorHAnsi"/>
          <w:sz w:val="22"/>
          <w:lang w:eastAsia="en-GB"/>
        </w:rPr>
        <w:t xml:space="preserve">rimary </w:t>
      </w:r>
      <w:r w:rsidR="00EC24BF">
        <w:rPr>
          <w:rFonts w:asciiTheme="minorHAnsi" w:hAnsiTheme="minorHAnsi"/>
          <w:sz w:val="22"/>
          <w:lang w:eastAsia="en-GB"/>
        </w:rPr>
        <w:t xml:space="preserve">Grant Holder </w:t>
      </w:r>
      <w:r w:rsidRPr="00EC24BF">
        <w:rPr>
          <w:rFonts w:asciiTheme="minorHAnsi" w:hAnsiTheme="minorHAnsi"/>
          <w:sz w:val="22"/>
          <w:lang w:eastAsia="en-GB"/>
        </w:rPr>
        <w:t>is not experienced in research.</w:t>
      </w:r>
    </w:p>
    <w:p w14:paraId="73CCD660" w14:textId="2CD00BBE" w:rsidR="009A3CBB" w:rsidRPr="00EC24BF" w:rsidRDefault="009A3CBB"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Applications from experienced researchers who do not have experience in IPC research </w:t>
      </w:r>
      <w:r w:rsidR="00EC24BF">
        <w:rPr>
          <w:rFonts w:asciiTheme="minorHAnsi" w:hAnsiTheme="minorHAnsi"/>
          <w:sz w:val="22"/>
          <w:lang w:eastAsia="en-GB"/>
        </w:rPr>
        <w:t>must</w:t>
      </w:r>
      <w:r w:rsidR="00EC24BF" w:rsidRPr="0001193A">
        <w:rPr>
          <w:rFonts w:asciiTheme="minorHAnsi" w:hAnsiTheme="minorHAnsi"/>
          <w:sz w:val="22"/>
          <w:lang w:eastAsia="en-GB"/>
        </w:rPr>
        <w:t xml:space="preserve"> include a </w:t>
      </w:r>
      <w:r w:rsidR="00EC24BF">
        <w:rPr>
          <w:rFonts w:asciiTheme="minorHAnsi" w:hAnsiTheme="minorHAnsi"/>
          <w:sz w:val="22"/>
          <w:lang w:eastAsia="en-GB"/>
        </w:rPr>
        <w:t>consultant or specialist</w:t>
      </w:r>
      <w:r w:rsidR="00EC24BF" w:rsidRPr="00547623">
        <w:rPr>
          <w:rFonts w:asciiTheme="minorHAnsi" w:hAnsiTheme="minorHAnsi"/>
          <w:sz w:val="22"/>
          <w:lang w:eastAsia="en-GB"/>
        </w:rPr>
        <w:t xml:space="preserve"> </w:t>
      </w:r>
      <w:r w:rsidR="00EC24BF">
        <w:rPr>
          <w:rFonts w:asciiTheme="minorHAnsi" w:hAnsiTheme="minorHAnsi"/>
          <w:sz w:val="22"/>
          <w:lang w:eastAsia="en-GB"/>
        </w:rPr>
        <w:t>m</w:t>
      </w:r>
      <w:r w:rsidR="00EC24BF" w:rsidRPr="00547623">
        <w:rPr>
          <w:rFonts w:asciiTheme="minorHAnsi" w:hAnsiTheme="minorHAnsi"/>
          <w:sz w:val="22"/>
          <w:lang w:eastAsia="en-GB"/>
        </w:rPr>
        <w:t xml:space="preserve">icrobiologist </w:t>
      </w:r>
      <w:r w:rsidR="00EC24BF">
        <w:rPr>
          <w:rFonts w:asciiTheme="minorHAnsi" w:hAnsiTheme="minorHAnsi"/>
          <w:sz w:val="22"/>
          <w:lang w:eastAsia="en-GB"/>
        </w:rPr>
        <w:t>or a s</w:t>
      </w:r>
      <w:r w:rsidR="00EC24BF" w:rsidRPr="0001193A">
        <w:rPr>
          <w:rFonts w:asciiTheme="minorHAnsi" w:hAnsiTheme="minorHAnsi"/>
          <w:sz w:val="22"/>
          <w:lang w:eastAsia="en-GB"/>
        </w:rPr>
        <w:t xml:space="preserve">pecialist </w:t>
      </w:r>
      <w:r w:rsidR="00EC24BF">
        <w:rPr>
          <w:rFonts w:asciiTheme="minorHAnsi" w:hAnsiTheme="minorHAnsi"/>
          <w:sz w:val="22"/>
          <w:lang w:eastAsia="en-GB"/>
        </w:rPr>
        <w:t>c</w:t>
      </w:r>
      <w:r w:rsidR="00EC24BF" w:rsidRPr="0001193A">
        <w:rPr>
          <w:rFonts w:asciiTheme="minorHAnsi" w:hAnsiTheme="minorHAnsi"/>
          <w:sz w:val="22"/>
          <w:lang w:eastAsia="en-GB"/>
        </w:rPr>
        <w:t xml:space="preserve">linical </w:t>
      </w:r>
      <w:r w:rsidR="00EC24BF">
        <w:rPr>
          <w:rFonts w:asciiTheme="minorHAnsi" w:hAnsiTheme="minorHAnsi"/>
          <w:sz w:val="22"/>
          <w:lang w:eastAsia="en-GB"/>
        </w:rPr>
        <w:t>s</w:t>
      </w:r>
      <w:r w:rsidR="00EC24BF" w:rsidRPr="0001193A">
        <w:rPr>
          <w:rFonts w:asciiTheme="minorHAnsi" w:hAnsiTheme="minorHAnsi"/>
          <w:sz w:val="22"/>
          <w:lang w:eastAsia="en-GB"/>
        </w:rPr>
        <w:t xml:space="preserve">cientist as a </w:t>
      </w:r>
      <w:r w:rsidR="00EC24BF">
        <w:rPr>
          <w:rFonts w:asciiTheme="minorHAnsi" w:hAnsiTheme="minorHAnsi"/>
          <w:sz w:val="22"/>
          <w:lang w:eastAsia="en-GB"/>
        </w:rPr>
        <w:t>Co-Investigator.</w:t>
      </w:r>
    </w:p>
    <w:p w14:paraId="340150D2" w14:textId="02888E1D" w:rsidR="001D652A" w:rsidRPr="00EC24BF" w:rsidRDefault="006865A5"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Small Research </w:t>
      </w:r>
      <w:r w:rsidR="001D652A" w:rsidRPr="00EC24BF">
        <w:rPr>
          <w:rFonts w:asciiTheme="minorHAnsi" w:hAnsiTheme="minorHAnsi"/>
          <w:sz w:val="22"/>
          <w:lang w:eastAsia="en-GB"/>
        </w:rPr>
        <w:t xml:space="preserve">Grants provide short-term support for small research projects or pilot studies for up to a maximum of one (1) year. The purpose of these grants is to allow </w:t>
      </w:r>
      <w:r w:rsidRPr="00EC24BF">
        <w:rPr>
          <w:rFonts w:asciiTheme="minorHAnsi" w:hAnsiTheme="minorHAnsi"/>
          <w:sz w:val="22"/>
          <w:lang w:eastAsia="en-GB"/>
        </w:rPr>
        <w:t>researchers</w:t>
      </w:r>
      <w:r w:rsidR="001D652A" w:rsidRPr="00EC24BF">
        <w:rPr>
          <w:rFonts w:asciiTheme="minorHAnsi" w:hAnsiTheme="minorHAnsi"/>
          <w:sz w:val="22"/>
          <w:lang w:eastAsia="en-GB"/>
        </w:rPr>
        <w:t xml:space="preserve"> to explore new ideas that might merit further development, and to enable the collection of sufficient data to assist in securing further </w:t>
      </w:r>
      <w:r w:rsidR="00EC24BF">
        <w:rPr>
          <w:rFonts w:asciiTheme="minorHAnsi" w:hAnsiTheme="minorHAnsi"/>
          <w:sz w:val="22"/>
          <w:lang w:eastAsia="en-GB"/>
        </w:rPr>
        <w:t>funding</w:t>
      </w:r>
      <w:r w:rsidR="001D652A" w:rsidRPr="00EC24BF">
        <w:rPr>
          <w:rFonts w:asciiTheme="minorHAnsi" w:hAnsiTheme="minorHAnsi"/>
          <w:sz w:val="22"/>
          <w:lang w:eastAsia="en-GB"/>
        </w:rPr>
        <w:t xml:space="preserve"> from </w:t>
      </w:r>
      <w:r w:rsidRPr="00EC24BF">
        <w:rPr>
          <w:rFonts w:asciiTheme="minorHAnsi" w:hAnsiTheme="minorHAnsi"/>
          <w:sz w:val="22"/>
          <w:lang w:eastAsia="en-GB"/>
        </w:rPr>
        <w:t xml:space="preserve">HIS </w:t>
      </w:r>
      <w:r w:rsidR="001D652A" w:rsidRPr="00EC24BF">
        <w:rPr>
          <w:rFonts w:asciiTheme="minorHAnsi" w:hAnsiTheme="minorHAnsi"/>
          <w:sz w:val="22"/>
          <w:lang w:eastAsia="en-GB"/>
        </w:rPr>
        <w:t xml:space="preserve">or other funding organisations. </w:t>
      </w:r>
    </w:p>
    <w:p w14:paraId="052D8695" w14:textId="4777443D" w:rsidR="00547623" w:rsidRPr="00EC24BF" w:rsidRDefault="00EC24BF" w:rsidP="00B9312A">
      <w:pPr>
        <w:pStyle w:val="ListParagraph"/>
        <w:numPr>
          <w:ilvl w:val="1"/>
          <w:numId w:val="1"/>
        </w:numPr>
        <w:spacing w:after="60" w:line="276" w:lineRule="auto"/>
        <w:ind w:hanging="709"/>
        <w:jc w:val="both"/>
        <w:rPr>
          <w:rFonts w:asciiTheme="minorHAnsi" w:hAnsiTheme="minorHAnsi"/>
          <w:sz w:val="22"/>
          <w:lang w:eastAsia="en-GB"/>
        </w:rPr>
      </w:pPr>
      <w:r>
        <w:rPr>
          <w:rFonts w:asciiTheme="minorHAnsi" w:hAnsiTheme="minorHAnsi"/>
          <w:sz w:val="22"/>
          <w:lang w:eastAsia="en-GB"/>
        </w:rPr>
        <w:t>HIS</w:t>
      </w:r>
      <w:r w:rsidR="00E66C60" w:rsidRPr="00EC24BF">
        <w:rPr>
          <w:rFonts w:asciiTheme="minorHAnsi" w:hAnsiTheme="minorHAnsi"/>
          <w:sz w:val="22"/>
          <w:lang w:eastAsia="en-GB"/>
        </w:rPr>
        <w:t xml:space="preserve"> </w:t>
      </w:r>
      <w:r w:rsidR="004841B1" w:rsidRPr="00EC24BF">
        <w:rPr>
          <w:rFonts w:asciiTheme="minorHAnsi" w:hAnsiTheme="minorHAnsi"/>
          <w:sz w:val="22"/>
          <w:lang w:eastAsia="en-GB"/>
        </w:rPr>
        <w:t xml:space="preserve">will be offered first refusal of any publications arising from this activity as detailed in </w:t>
      </w:r>
      <w:r w:rsidR="002E1AEF" w:rsidRPr="00EC24BF">
        <w:rPr>
          <w:rFonts w:asciiTheme="minorHAnsi" w:hAnsiTheme="minorHAnsi"/>
          <w:sz w:val="22"/>
          <w:lang w:eastAsia="en-GB"/>
        </w:rPr>
        <w:t>condition</w:t>
      </w:r>
      <w:r w:rsidR="004841B1" w:rsidRPr="00EC24BF">
        <w:rPr>
          <w:rFonts w:asciiTheme="minorHAnsi" w:hAnsiTheme="minorHAnsi"/>
          <w:sz w:val="22"/>
          <w:lang w:eastAsia="en-GB"/>
        </w:rPr>
        <w:t xml:space="preserve"> 7.</w:t>
      </w:r>
      <w:r w:rsidR="00655635">
        <w:rPr>
          <w:rFonts w:asciiTheme="minorHAnsi" w:hAnsiTheme="minorHAnsi"/>
          <w:sz w:val="22"/>
          <w:lang w:eastAsia="en-GB"/>
        </w:rPr>
        <w:t xml:space="preserve"> </w:t>
      </w:r>
      <w:r w:rsidR="004841B1" w:rsidRPr="00EC24BF">
        <w:rPr>
          <w:rFonts w:asciiTheme="minorHAnsi" w:hAnsiTheme="minorHAnsi"/>
          <w:sz w:val="22"/>
          <w:lang w:eastAsia="en-GB"/>
        </w:rPr>
        <w:t>This may take the form of a short report or other appropriate article type.</w:t>
      </w:r>
    </w:p>
    <w:p w14:paraId="31865CF6" w14:textId="54CCDD80" w:rsidR="001D652A" w:rsidRPr="00EC24BF" w:rsidRDefault="001D652A"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Funding </w:t>
      </w:r>
      <w:r w:rsidR="003042A8" w:rsidRPr="00EC24BF">
        <w:rPr>
          <w:rFonts w:asciiTheme="minorHAnsi" w:hAnsiTheme="minorHAnsi"/>
          <w:sz w:val="22"/>
          <w:lang w:eastAsia="en-GB"/>
        </w:rPr>
        <w:t>up to £10,000</w:t>
      </w:r>
      <w:r w:rsidR="00C22D5C" w:rsidRPr="00EC24BF">
        <w:rPr>
          <w:rFonts w:asciiTheme="minorHAnsi" w:hAnsiTheme="minorHAnsi"/>
          <w:sz w:val="22"/>
          <w:lang w:eastAsia="en-GB"/>
        </w:rPr>
        <w:t xml:space="preserve"> </w:t>
      </w:r>
      <w:r w:rsidR="00EC24BF">
        <w:rPr>
          <w:rFonts w:asciiTheme="minorHAnsi" w:hAnsiTheme="minorHAnsi"/>
          <w:sz w:val="22"/>
          <w:lang w:eastAsia="en-GB"/>
        </w:rPr>
        <w:t>per annum</w:t>
      </w:r>
      <w:r w:rsidR="003042A8" w:rsidRPr="00EC24BF">
        <w:rPr>
          <w:rFonts w:asciiTheme="minorHAnsi" w:hAnsiTheme="minorHAnsi"/>
          <w:sz w:val="22"/>
          <w:lang w:eastAsia="en-GB"/>
        </w:rPr>
        <w:t xml:space="preserve"> </w:t>
      </w:r>
      <w:r w:rsidRPr="00EC24BF">
        <w:rPr>
          <w:rFonts w:asciiTheme="minorHAnsi" w:hAnsiTheme="minorHAnsi"/>
          <w:sz w:val="22"/>
          <w:lang w:eastAsia="en-GB"/>
        </w:rPr>
        <w:t>is provided for up to a maximum of one (1) year, to undertake a short and clearly defined research project. These grants are not be used as “top-up” funds.</w:t>
      </w:r>
    </w:p>
    <w:p w14:paraId="0AA90696" w14:textId="755A497E" w:rsidR="001D652A" w:rsidRPr="00EC24BF" w:rsidRDefault="001D652A"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It is a condition of the </w:t>
      </w:r>
      <w:r w:rsidR="006865A5" w:rsidRPr="00EC24BF">
        <w:rPr>
          <w:rFonts w:asciiTheme="minorHAnsi" w:hAnsiTheme="minorHAnsi"/>
          <w:sz w:val="22"/>
          <w:lang w:eastAsia="en-GB"/>
        </w:rPr>
        <w:t xml:space="preserve">Small Research </w:t>
      </w:r>
      <w:r w:rsidRPr="00EC24BF">
        <w:rPr>
          <w:rFonts w:asciiTheme="minorHAnsi" w:hAnsiTheme="minorHAnsi"/>
          <w:sz w:val="22"/>
          <w:lang w:eastAsia="en-GB"/>
        </w:rPr>
        <w:t xml:space="preserve">Grant that the work detailed in </w:t>
      </w:r>
      <w:r w:rsidR="0082500D">
        <w:rPr>
          <w:rFonts w:asciiTheme="minorHAnsi" w:hAnsiTheme="minorHAnsi"/>
          <w:sz w:val="22"/>
          <w:lang w:eastAsia="en-GB"/>
        </w:rPr>
        <w:t>the A</w:t>
      </w:r>
      <w:r w:rsidRPr="00EC24BF">
        <w:rPr>
          <w:rFonts w:asciiTheme="minorHAnsi" w:hAnsiTheme="minorHAnsi"/>
          <w:sz w:val="22"/>
          <w:lang w:eastAsia="en-GB"/>
        </w:rPr>
        <w:t xml:space="preserve">pplication is completed within the anticipated timeframe </w:t>
      </w:r>
      <w:r w:rsidR="0082500D">
        <w:rPr>
          <w:rFonts w:asciiTheme="minorHAnsi" w:hAnsiTheme="minorHAnsi"/>
          <w:sz w:val="22"/>
          <w:lang w:eastAsia="en-GB"/>
        </w:rPr>
        <w:t xml:space="preserve">set out in the Application </w:t>
      </w:r>
      <w:r w:rsidRPr="00EC24BF">
        <w:rPr>
          <w:rFonts w:asciiTheme="minorHAnsi" w:hAnsiTheme="minorHAnsi"/>
          <w:sz w:val="22"/>
          <w:lang w:eastAsia="en-GB"/>
        </w:rPr>
        <w:t xml:space="preserve">and that suitable </w:t>
      </w:r>
      <w:r w:rsidR="006865A5" w:rsidRPr="00EC24BF">
        <w:rPr>
          <w:rFonts w:asciiTheme="minorHAnsi" w:hAnsiTheme="minorHAnsi"/>
          <w:sz w:val="22"/>
          <w:lang w:eastAsia="en-GB"/>
        </w:rPr>
        <w:t>six monthly</w:t>
      </w:r>
      <w:r w:rsidRPr="00EC24BF">
        <w:rPr>
          <w:rFonts w:asciiTheme="minorHAnsi" w:hAnsiTheme="minorHAnsi"/>
          <w:sz w:val="22"/>
          <w:lang w:eastAsia="en-GB"/>
        </w:rPr>
        <w:t xml:space="preserve"> reports are provided to </w:t>
      </w:r>
      <w:r w:rsidR="006865A5" w:rsidRPr="00EC24BF">
        <w:rPr>
          <w:rFonts w:asciiTheme="minorHAnsi" w:hAnsiTheme="minorHAnsi"/>
          <w:sz w:val="22"/>
          <w:lang w:eastAsia="en-GB"/>
        </w:rPr>
        <w:t xml:space="preserve">HIS </w:t>
      </w:r>
      <w:r w:rsidRPr="00EC24BF">
        <w:rPr>
          <w:rFonts w:asciiTheme="minorHAnsi" w:hAnsiTheme="minorHAnsi"/>
          <w:sz w:val="22"/>
          <w:lang w:eastAsia="en-GB"/>
        </w:rPr>
        <w:t xml:space="preserve">(see </w:t>
      </w:r>
      <w:r w:rsidR="002E1AEF" w:rsidRPr="00EC24BF">
        <w:rPr>
          <w:rFonts w:asciiTheme="minorHAnsi" w:hAnsiTheme="minorHAnsi"/>
          <w:sz w:val="22"/>
          <w:lang w:eastAsia="en-GB"/>
        </w:rPr>
        <w:t>condition</w:t>
      </w:r>
      <w:r w:rsidRPr="00EC24BF">
        <w:rPr>
          <w:rFonts w:asciiTheme="minorHAnsi" w:hAnsiTheme="minorHAnsi"/>
          <w:sz w:val="22"/>
          <w:lang w:eastAsia="en-GB"/>
        </w:rPr>
        <w:t xml:space="preserve"> </w:t>
      </w:r>
      <w:r w:rsidR="008B28A6" w:rsidRPr="00EC24BF">
        <w:rPr>
          <w:rFonts w:asciiTheme="minorHAnsi" w:hAnsiTheme="minorHAnsi"/>
          <w:sz w:val="22"/>
          <w:lang w:eastAsia="en-GB"/>
        </w:rPr>
        <w:t>7)</w:t>
      </w:r>
    </w:p>
    <w:p w14:paraId="116E6B55" w14:textId="57625FFA" w:rsidR="001D652A" w:rsidRPr="00EC24BF" w:rsidRDefault="001D652A"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At the end of the </w:t>
      </w:r>
      <w:r w:rsidR="0082500D">
        <w:rPr>
          <w:rFonts w:asciiTheme="minorHAnsi" w:hAnsiTheme="minorHAnsi"/>
          <w:sz w:val="22"/>
          <w:lang w:eastAsia="en-GB"/>
        </w:rPr>
        <w:t xml:space="preserve">period covered by the </w:t>
      </w:r>
      <w:r w:rsidR="006865A5" w:rsidRPr="00EC24BF">
        <w:rPr>
          <w:rFonts w:asciiTheme="minorHAnsi" w:hAnsiTheme="minorHAnsi"/>
          <w:sz w:val="22"/>
          <w:lang w:eastAsia="en-GB"/>
        </w:rPr>
        <w:t xml:space="preserve">Small Research </w:t>
      </w:r>
      <w:r w:rsidRPr="00EC24BF">
        <w:rPr>
          <w:rFonts w:asciiTheme="minorHAnsi" w:hAnsiTheme="minorHAnsi"/>
          <w:sz w:val="22"/>
          <w:lang w:eastAsia="en-GB"/>
        </w:rPr>
        <w:t xml:space="preserve">Grant, the </w:t>
      </w:r>
      <w:r w:rsidR="0082500D">
        <w:rPr>
          <w:rFonts w:asciiTheme="minorHAnsi" w:hAnsiTheme="minorHAnsi"/>
          <w:sz w:val="22"/>
          <w:lang w:eastAsia="en-GB"/>
        </w:rPr>
        <w:t xml:space="preserve">Primary </w:t>
      </w:r>
      <w:r w:rsidR="008E7F32" w:rsidRPr="00EC24BF">
        <w:rPr>
          <w:rFonts w:asciiTheme="minorHAnsi" w:hAnsiTheme="minorHAnsi"/>
          <w:sz w:val="22"/>
          <w:lang w:eastAsia="en-GB"/>
        </w:rPr>
        <w:t>Grant Holder</w:t>
      </w:r>
      <w:r w:rsidR="0082500D">
        <w:rPr>
          <w:rFonts w:asciiTheme="minorHAnsi" w:hAnsiTheme="minorHAnsi"/>
          <w:sz w:val="22"/>
          <w:lang w:eastAsia="en-GB"/>
        </w:rPr>
        <w:t xml:space="preserve"> is </w:t>
      </w:r>
      <w:r w:rsidRPr="00EC24BF">
        <w:rPr>
          <w:rFonts w:asciiTheme="minorHAnsi" w:hAnsiTheme="minorHAnsi"/>
          <w:sz w:val="22"/>
          <w:lang w:eastAsia="en-GB"/>
        </w:rPr>
        <w:t xml:space="preserve">eligible to reapply to </w:t>
      </w:r>
      <w:r w:rsidR="006865A5" w:rsidRPr="00EC24BF">
        <w:rPr>
          <w:rFonts w:asciiTheme="minorHAnsi" w:hAnsiTheme="minorHAnsi"/>
          <w:sz w:val="22"/>
          <w:lang w:eastAsia="en-GB"/>
        </w:rPr>
        <w:t>HIS</w:t>
      </w:r>
      <w:r w:rsidRPr="00EC24BF">
        <w:rPr>
          <w:rFonts w:asciiTheme="minorHAnsi" w:hAnsiTheme="minorHAnsi"/>
          <w:sz w:val="22"/>
          <w:lang w:eastAsia="en-GB"/>
        </w:rPr>
        <w:t xml:space="preserve"> for other categories of </w:t>
      </w:r>
      <w:r w:rsidR="0082500D">
        <w:rPr>
          <w:rFonts w:asciiTheme="minorHAnsi" w:hAnsiTheme="minorHAnsi"/>
          <w:sz w:val="22"/>
          <w:lang w:eastAsia="en-GB"/>
        </w:rPr>
        <w:t>funding</w:t>
      </w:r>
      <w:r w:rsidRPr="00EC24BF">
        <w:rPr>
          <w:rFonts w:asciiTheme="minorHAnsi" w:hAnsiTheme="minorHAnsi"/>
          <w:sz w:val="22"/>
          <w:lang w:eastAsia="en-GB"/>
        </w:rPr>
        <w:t xml:space="preserve">, although there are no guarantees that further funding from </w:t>
      </w:r>
      <w:r w:rsidR="006865A5" w:rsidRPr="00EC24BF">
        <w:rPr>
          <w:rFonts w:asciiTheme="minorHAnsi" w:hAnsiTheme="minorHAnsi"/>
          <w:sz w:val="22"/>
          <w:lang w:eastAsia="en-GB"/>
        </w:rPr>
        <w:t>HIS</w:t>
      </w:r>
      <w:r w:rsidRPr="00EC24BF">
        <w:rPr>
          <w:rFonts w:asciiTheme="minorHAnsi" w:hAnsiTheme="minorHAnsi"/>
          <w:sz w:val="22"/>
          <w:lang w:eastAsia="en-GB"/>
        </w:rPr>
        <w:t xml:space="preserve"> will be awarded.</w:t>
      </w:r>
    </w:p>
    <w:p w14:paraId="0257691E" w14:textId="62A6D8BA" w:rsidR="001D652A" w:rsidRPr="00EC24BF" w:rsidRDefault="001D652A" w:rsidP="00B9312A">
      <w:pPr>
        <w:pStyle w:val="ListParagraph"/>
        <w:numPr>
          <w:ilvl w:val="1"/>
          <w:numId w:val="1"/>
        </w:numPr>
        <w:spacing w:after="60" w:line="276" w:lineRule="auto"/>
        <w:ind w:hanging="709"/>
        <w:jc w:val="both"/>
        <w:rPr>
          <w:rFonts w:asciiTheme="minorHAnsi" w:hAnsiTheme="minorHAnsi"/>
          <w:sz w:val="22"/>
          <w:lang w:eastAsia="en-GB"/>
        </w:rPr>
      </w:pPr>
      <w:r w:rsidRPr="00EC24BF">
        <w:rPr>
          <w:rFonts w:asciiTheme="minorHAnsi" w:hAnsiTheme="minorHAnsi"/>
          <w:sz w:val="22"/>
          <w:lang w:eastAsia="en-GB"/>
        </w:rPr>
        <w:t xml:space="preserve">The maximum </w:t>
      </w:r>
      <w:r w:rsidR="0082500D">
        <w:rPr>
          <w:rFonts w:asciiTheme="minorHAnsi" w:hAnsiTheme="minorHAnsi"/>
          <w:sz w:val="22"/>
          <w:lang w:eastAsia="en-GB"/>
        </w:rPr>
        <w:t xml:space="preserve">Funding </w:t>
      </w:r>
      <w:r w:rsidRPr="00EC24BF">
        <w:rPr>
          <w:rFonts w:asciiTheme="minorHAnsi" w:hAnsiTheme="minorHAnsi"/>
          <w:sz w:val="22"/>
          <w:lang w:eastAsia="en-GB"/>
        </w:rPr>
        <w:t xml:space="preserve">award will only be </w:t>
      </w:r>
      <w:r w:rsidR="0082500D">
        <w:rPr>
          <w:rFonts w:asciiTheme="minorHAnsi" w:hAnsiTheme="minorHAnsi"/>
          <w:sz w:val="22"/>
          <w:lang w:eastAsia="en-GB"/>
        </w:rPr>
        <w:t>considered</w:t>
      </w:r>
      <w:r w:rsidR="0082500D" w:rsidRPr="00C22D5C">
        <w:rPr>
          <w:rFonts w:asciiTheme="minorHAnsi" w:hAnsiTheme="minorHAnsi"/>
          <w:sz w:val="22"/>
          <w:lang w:eastAsia="en-GB"/>
        </w:rPr>
        <w:t xml:space="preserve"> in respect of </w:t>
      </w:r>
      <w:r w:rsidR="00321751">
        <w:rPr>
          <w:rFonts w:asciiTheme="minorHAnsi" w:hAnsiTheme="minorHAnsi"/>
          <w:sz w:val="22"/>
          <w:lang w:eastAsia="en-GB"/>
        </w:rPr>
        <w:t>Applications</w:t>
      </w:r>
      <w:r w:rsidR="00546C96" w:rsidRPr="00EC24BF">
        <w:rPr>
          <w:rFonts w:asciiTheme="minorHAnsi" w:hAnsiTheme="minorHAnsi"/>
          <w:sz w:val="22"/>
          <w:lang w:eastAsia="en-GB"/>
        </w:rPr>
        <w:t xml:space="preserve"> where</w:t>
      </w:r>
      <w:r w:rsidRPr="00EC24BF">
        <w:rPr>
          <w:rFonts w:asciiTheme="minorHAnsi" w:hAnsiTheme="minorHAnsi"/>
          <w:sz w:val="22"/>
          <w:lang w:eastAsia="en-GB"/>
        </w:rPr>
        <w:t xml:space="preserve"> complete and detailed justification of such costs have been given</w:t>
      </w:r>
      <w:r w:rsidR="00C13A25" w:rsidRPr="00EC24BF">
        <w:rPr>
          <w:rFonts w:asciiTheme="minorHAnsi" w:hAnsiTheme="minorHAnsi"/>
          <w:sz w:val="22"/>
          <w:lang w:eastAsia="en-GB"/>
        </w:rPr>
        <w:t>.</w:t>
      </w:r>
    </w:p>
    <w:p w14:paraId="24DFAEEC" w14:textId="3F9AE991" w:rsidR="0082500D" w:rsidRPr="0082500D" w:rsidRDefault="0082500D" w:rsidP="00B9312A">
      <w:pPr>
        <w:pStyle w:val="ListParagraph"/>
        <w:numPr>
          <w:ilvl w:val="1"/>
          <w:numId w:val="1"/>
        </w:numPr>
        <w:spacing w:after="60" w:line="276" w:lineRule="auto"/>
        <w:ind w:hanging="709"/>
        <w:jc w:val="both"/>
        <w:rPr>
          <w:rFonts w:asciiTheme="minorHAnsi" w:hAnsiTheme="minorHAnsi"/>
          <w:sz w:val="22"/>
          <w:lang w:eastAsia="en-GB"/>
        </w:rPr>
      </w:pPr>
      <w:r w:rsidRPr="0082500D">
        <w:rPr>
          <w:rFonts w:asciiTheme="minorHAnsi" w:hAnsiTheme="minorHAnsi"/>
          <w:sz w:val="22"/>
          <w:lang w:eastAsia="en-GB"/>
        </w:rPr>
        <w:t xml:space="preserve">The Primary Grant Holder will, if so requested by HIS, be an ambassador for HIS and contribute to promotional activities and the HIS website. </w:t>
      </w:r>
    </w:p>
    <w:p w14:paraId="1C33A1A8" w14:textId="75922D71" w:rsidR="00E23DC7" w:rsidRDefault="00E23DC7" w:rsidP="008D39BA">
      <w:pPr>
        <w:spacing w:after="160" w:line="259" w:lineRule="auto"/>
        <w:rPr>
          <w:noProof/>
        </w:rPr>
      </w:pPr>
    </w:p>
    <w:sectPr w:rsidR="00E23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18F3" w14:textId="77777777" w:rsidR="002A3995" w:rsidRDefault="002A3995" w:rsidP="00BE3EBE">
      <w:r>
        <w:separator/>
      </w:r>
    </w:p>
  </w:endnote>
  <w:endnote w:type="continuationSeparator" w:id="0">
    <w:p w14:paraId="76784E9A" w14:textId="77777777" w:rsidR="002A3995" w:rsidRDefault="002A3995"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95AE" w14:textId="77777777" w:rsidR="001F2AFF" w:rsidRDefault="001F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57DD2" w:rsidRDefault="00957DD2">
        <w:pPr>
          <w:pStyle w:val="Footer"/>
          <w:jc w:val="right"/>
        </w:pPr>
        <w:r>
          <w:fldChar w:fldCharType="begin"/>
        </w:r>
        <w:r>
          <w:instrText xml:space="preserve"> PAGE   \* MERGEFORMAT </w:instrText>
        </w:r>
        <w:r>
          <w:fldChar w:fldCharType="separate"/>
        </w:r>
        <w:r w:rsidR="000E2EE1">
          <w:rPr>
            <w:noProof/>
          </w:rPr>
          <w:t>1</w:t>
        </w:r>
        <w:r>
          <w:rPr>
            <w:noProof/>
          </w:rPr>
          <w:fldChar w:fldCharType="end"/>
        </w:r>
      </w:p>
    </w:sdtContent>
  </w:sdt>
  <w:p w14:paraId="760859FA" w14:textId="77777777" w:rsidR="00957DD2" w:rsidRDefault="0095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3D5C" w14:textId="77777777" w:rsidR="001F2AFF" w:rsidRDefault="001F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CEC0" w14:textId="77777777" w:rsidR="002A3995" w:rsidRDefault="002A3995" w:rsidP="00BE3EBE">
      <w:r>
        <w:separator/>
      </w:r>
    </w:p>
  </w:footnote>
  <w:footnote w:type="continuationSeparator" w:id="0">
    <w:p w14:paraId="1BD30D74" w14:textId="77777777" w:rsidR="002A3995" w:rsidRDefault="002A3995"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94DF" w14:textId="77777777" w:rsidR="001F2AFF" w:rsidRDefault="001F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486F72AE" w:rsidR="00957DD2" w:rsidRDefault="001F2AFF" w:rsidP="00E23DC7">
    <w:pPr>
      <w:pStyle w:val="Header"/>
      <w:tabs>
        <w:tab w:val="clear" w:pos="4513"/>
        <w:tab w:val="clear" w:pos="9026"/>
        <w:tab w:val="right" w:pos="13958"/>
      </w:tabs>
    </w:pPr>
    <w:r>
      <w:rPr>
        <w:noProof/>
      </w:rPr>
      <w:drawing>
        <wp:inline distT="0" distB="0" distL="0" distR="0" wp14:anchorId="768F4A16" wp14:editId="721A15C4">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rsidR="00957D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F98B" w14:textId="77777777" w:rsidR="001F2AFF" w:rsidRDefault="001F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F6CCA83A"/>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8F28594C"/>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567" w:hanging="567"/>
      </w:pPr>
      <w:rPr>
        <w:rFonts w:asciiTheme="minorHAnsi" w:hAnsiTheme="minorHAnsi" w:cstheme="minorHAnsi"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1"/>
  </w:num>
  <w:num w:numId="10">
    <w:abstractNumId w:val="4"/>
  </w:num>
  <w:num w:numId="11">
    <w:abstractNumId w:val="28"/>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29"/>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0"/>
  </w:num>
  <w:num w:numId="38">
    <w:abstractNumId w:val="15"/>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43534"/>
    <w:rsid w:val="00050D6F"/>
    <w:rsid w:val="00054EA2"/>
    <w:rsid w:val="00074E45"/>
    <w:rsid w:val="000760E1"/>
    <w:rsid w:val="00092FF0"/>
    <w:rsid w:val="000A258F"/>
    <w:rsid w:val="000B0BCF"/>
    <w:rsid w:val="000C6CD2"/>
    <w:rsid w:val="000D751A"/>
    <w:rsid w:val="000E0F25"/>
    <w:rsid w:val="000E2EE1"/>
    <w:rsid w:val="000F3106"/>
    <w:rsid w:val="001010B8"/>
    <w:rsid w:val="001029E1"/>
    <w:rsid w:val="00105639"/>
    <w:rsid w:val="00141DD4"/>
    <w:rsid w:val="001760D5"/>
    <w:rsid w:val="00184F0B"/>
    <w:rsid w:val="001A44CE"/>
    <w:rsid w:val="001D652A"/>
    <w:rsid w:val="001E37B0"/>
    <w:rsid w:val="001F2AFF"/>
    <w:rsid w:val="002031E9"/>
    <w:rsid w:val="0021525B"/>
    <w:rsid w:val="00217D6A"/>
    <w:rsid w:val="002276C2"/>
    <w:rsid w:val="002323C4"/>
    <w:rsid w:val="00232895"/>
    <w:rsid w:val="00233749"/>
    <w:rsid w:val="00262AAC"/>
    <w:rsid w:val="00271AAB"/>
    <w:rsid w:val="002748AE"/>
    <w:rsid w:val="002908E0"/>
    <w:rsid w:val="002A3995"/>
    <w:rsid w:val="002B39AB"/>
    <w:rsid w:val="002C1B1D"/>
    <w:rsid w:val="002D0B15"/>
    <w:rsid w:val="002E1AEF"/>
    <w:rsid w:val="002E1CB5"/>
    <w:rsid w:val="002E51BC"/>
    <w:rsid w:val="003042A8"/>
    <w:rsid w:val="00321751"/>
    <w:rsid w:val="00327B1C"/>
    <w:rsid w:val="00334FB0"/>
    <w:rsid w:val="003564FD"/>
    <w:rsid w:val="00362144"/>
    <w:rsid w:val="0036444E"/>
    <w:rsid w:val="0036497C"/>
    <w:rsid w:val="003705F9"/>
    <w:rsid w:val="00372D60"/>
    <w:rsid w:val="00380F07"/>
    <w:rsid w:val="00385738"/>
    <w:rsid w:val="00387148"/>
    <w:rsid w:val="00387B82"/>
    <w:rsid w:val="00397D5A"/>
    <w:rsid w:val="003B0E05"/>
    <w:rsid w:val="003B29EA"/>
    <w:rsid w:val="003B406D"/>
    <w:rsid w:val="003C76F0"/>
    <w:rsid w:val="003D511D"/>
    <w:rsid w:val="003F0BAF"/>
    <w:rsid w:val="003F1824"/>
    <w:rsid w:val="003F2DF1"/>
    <w:rsid w:val="0040791B"/>
    <w:rsid w:val="00421286"/>
    <w:rsid w:val="00426908"/>
    <w:rsid w:val="0043145E"/>
    <w:rsid w:val="00443907"/>
    <w:rsid w:val="0045146F"/>
    <w:rsid w:val="004629A3"/>
    <w:rsid w:val="00463B18"/>
    <w:rsid w:val="004753F0"/>
    <w:rsid w:val="004841B1"/>
    <w:rsid w:val="004B623D"/>
    <w:rsid w:val="004D6814"/>
    <w:rsid w:val="004E3C07"/>
    <w:rsid w:val="004F63EA"/>
    <w:rsid w:val="00516231"/>
    <w:rsid w:val="005321A4"/>
    <w:rsid w:val="00532B2D"/>
    <w:rsid w:val="005346BD"/>
    <w:rsid w:val="00546C96"/>
    <w:rsid w:val="00547623"/>
    <w:rsid w:val="00547817"/>
    <w:rsid w:val="00552BF2"/>
    <w:rsid w:val="00552E60"/>
    <w:rsid w:val="00575D52"/>
    <w:rsid w:val="00585DD6"/>
    <w:rsid w:val="005868CA"/>
    <w:rsid w:val="005A5FCB"/>
    <w:rsid w:val="005C177C"/>
    <w:rsid w:val="005C455E"/>
    <w:rsid w:val="005D1B17"/>
    <w:rsid w:val="005E1BD5"/>
    <w:rsid w:val="005F68BA"/>
    <w:rsid w:val="00605B36"/>
    <w:rsid w:val="00617CE5"/>
    <w:rsid w:val="006223E2"/>
    <w:rsid w:val="006402E5"/>
    <w:rsid w:val="006442E8"/>
    <w:rsid w:val="00646686"/>
    <w:rsid w:val="00655635"/>
    <w:rsid w:val="006730C7"/>
    <w:rsid w:val="00681DF2"/>
    <w:rsid w:val="006865A5"/>
    <w:rsid w:val="006D1F49"/>
    <w:rsid w:val="006E7B8A"/>
    <w:rsid w:val="00702B8C"/>
    <w:rsid w:val="00706168"/>
    <w:rsid w:val="0071756A"/>
    <w:rsid w:val="00734602"/>
    <w:rsid w:val="00760A33"/>
    <w:rsid w:val="00763AA0"/>
    <w:rsid w:val="0076566A"/>
    <w:rsid w:val="00772760"/>
    <w:rsid w:val="00787D3E"/>
    <w:rsid w:val="0079063F"/>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82900"/>
    <w:rsid w:val="0088498F"/>
    <w:rsid w:val="008907BA"/>
    <w:rsid w:val="0089276A"/>
    <w:rsid w:val="00893996"/>
    <w:rsid w:val="008A2501"/>
    <w:rsid w:val="008B28A6"/>
    <w:rsid w:val="008B60C2"/>
    <w:rsid w:val="008C6057"/>
    <w:rsid w:val="008D39BA"/>
    <w:rsid w:val="008E1658"/>
    <w:rsid w:val="008E5B0D"/>
    <w:rsid w:val="008E7F32"/>
    <w:rsid w:val="008F732A"/>
    <w:rsid w:val="00914092"/>
    <w:rsid w:val="009179EF"/>
    <w:rsid w:val="00932667"/>
    <w:rsid w:val="00944478"/>
    <w:rsid w:val="00952386"/>
    <w:rsid w:val="00957DD2"/>
    <w:rsid w:val="009623FE"/>
    <w:rsid w:val="009644A7"/>
    <w:rsid w:val="009700F5"/>
    <w:rsid w:val="009821CF"/>
    <w:rsid w:val="00986560"/>
    <w:rsid w:val="00987B4D"/>
    <w:rsid w:val="009A3CBB"/>
    <w:rsid w:val="009B38EC"/>
    <w:rsid w:val="009B5A17"/>
    <w:rsid w:val="009C047F"/>
    <w:rsid w:val="009C7A0D"/>
    <w:rsid w:val="009D4162"/>
    <w:rsid w:val="009E46AD"/>
    <w:rsid w:val="009F16C4"/>
    <w:rsid w:val="00A070FF"/>
    <w:rsid w:val="00A25CDC"/>
    <w:rsid w:val="00A3298F"/>
    <w:rsid w:val="00A37187"/>
    <w:rsid w:val="00A5661E"/>
    <w:rsid w:val="00A7251D"/>
    <w:rsid w:val="00A75F7E"/>
    <w:rsid w:val="00A761BA"/>
    <w:rsid w:val="00A9456C"/>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F3281"/>
    <w:rsid w:val="00C052C1"/>
    <w:rsid w:val="00C1239C"/>
    <w:rsid w:val="00C13A25"/>
    <w:rsid w:val="00C22D5C"/>
    <w:rsid w:val="00C34ACA"/>
    <w:rsid w:val="00C61397"/>
    <w:rsid w:val="00C71757"/>
    <w:rsid w:val="00C81AC1"/>
    <w:rsid w:val="00C85AD0"/>
    <w:rsid w:val="00C9276E"/>
    <w:rsid w:val="00CA1E50"/>
    <w:rsid w:val="00CA3F26"/>
    <w:rsid w:val="00CB28AE"/>
    <w:rsid w:val="00CB6C44"/>
    <w:rsid w:val="00CC46A4"/>
    <w:rsid w:val="00CE2ADC"/>
    <w:rsid w:val="00CE613E"/>
    <w:rsid w:val="00D24DFF"/>
    <w:rsid w:val="00D2556F"/>
    <w:rsid w:val="00D37C7C"/>
    <w:rsid w:val="00D5553E"/>
    <w:rsid w:val="00D91B72"/>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B63C9"/>
    <w:rsid w:val="00EC24BF"/>
    <w:rsid w:val="00ED3195"/>
    <w:rsid w:val="00ED5044"/>
    <w:rsid w:val="00F0119D"/>
    <w:rsid w:val="00F04D66"/>
    <w:rsid w:val="00F05759"/>
    <w:rsid w:val="00F05FA7"/>
    <w:rsid w:val="00F07BE4"/>
    <w:rsid w:val="00F201EE"/>
    <w:rsid w:val="00F4731C"/>
    <w:rsid w:val="00F5556D"/>
    <w:rsid w:val="00F57C83"/>
    <w:rsid w:val="00F66347"/>
    <w:rsid w:val="00FA74BD"/>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ind w:left="992"/>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ants@his.org.uk"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6074-4AA0-4693-B870-05B1CAE7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10</cp:revision>
  <cp:lastPrinted>2017-12-13T15:38:00Z</cp:lastPrinted>
  <dcterms:created xsi:type="dcterms:W3CDTF">2020-04-21T13:14:00Z</dcterms:created>
  <dcterms:modified xsi:type="dcterms:W3CDTF">2020-10-30T00:02:00Z</dcterms:modified>
</cp:coreProperties>
</file>